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6212"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ZDRAVSTVENA USTANOVA</w:t>
      </w:r>
    </w:p>
    <w:p w14:paraId="439E2927"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LJEKARNA JADRAN</w:t>
      </w:r>
      <w:r w:rsidR="008D31A9">
        <w:rPr>
          <w:rFonts w:ascii="Times New Roman" w:hAnsi="Times New Roman"/>
          <w:b/>
          <w:sz w:val="24"/>
          <w:szCs w:val="24"/>
        </w:rPr>
        <w:t xml:space="preserve"> RIJEKA</w:t>
      </w:r>
    </w:p>
    <w:p w14:paraId="259D8421" w14:textId="77777777" w:rsidR="000F397B" w:rsidRPr="00B32EF4" w:rsidRDefault="000F397B" w:rsidP="0013163B">
      <w:pPr>
        <w:spacing w:after="0"/>
        <w:jc w:val="center"/>
        <w:rPr>
          <w:rFonts w:ascii="Times New Roman" w:hAnsi="Times New Roman"/>
          <w:b/>
          <w:sz w:val="24"/>
          <w:szCs w:val="24"/>
        </w:rPr>
      </w:pPr>
      <w:r w:rsidRPr="00B32EF4">
        <w:rPr>
          <w:rFonts w:ascii="Times New Roman" w:hAnsi="Times New Roman"/>
          <w:b/>
          <w:sz w:val="24"/>
          <w:szCs w:val="24"/>
        </w:rPr>
        <w:t>Vlačićev trg 3, 51000 Rijeka</w:t>
      </w:r>
    </w:p>
    <w:p w14:paraId="26E299FE" w14:textId="77777777" w:rsidR="000F397B" w:rsidRPr="00B32EF4" w:rsidRDefault="000F397B" w:rsidP="00E97EF0">
      <w:pPr>
        <w:jc w:val="both"/>
        <w:rPr>
          <w:rFonts w:ascii="Times New Roman" w:hAnsi="Times New Roman"/>
          <w:sz w:val="24"/>
          <w:szCs w:val="24"/>
        </w:rPr>
      </w:pPr>
    </w:p>
    <w:p w14:paraId="5E3A5AFF" w14:textId="77777777" w:rsidR="000F397B" w:rsidRPr="00B32EF4" w:rsidRDefault="000F397B" w:rsidP="00E97EF0">
      <w:pPr>
        <w:jc w:val="both"/>
        <w:rPr>
          <w:rFonts w:ascii="Times New Roman" w:hAnsi="Times New Roman"/>
          <w:sz w:val="24"/>
          <w:szCs w:val="24"/>
        </w:rPr>
      </w:pPr>
    </w:p>
    <w:p w14:paraId="7FC1CB8A" w14:textId="77777777" w:rsidR="000F397B" w:rsidRPr="00B32EF4" w:rsidRDefault="000F397B" w:rsidP="00E97EF0">
      <w:pPr>
        <w:jc w:val="both"/>
        <w:rPr>
          <w:rFonts w:ascii="Times New Roman" w:hAnsi="Times New Roman"/>
          <w:sz w:val="24"/>
          <w:szCs w:val="24"/>
        </w:rPr>
      </w:pPr>
    </w:p>
    <w:p w14:paraId="48AA6458" w14:textId="77777777" w:rsidR="000F397B" w:rsidRPr="00B32EF4" w:rsidRDefault="000F397B" w:rsidP="00E97EF0">
      <w:pPr>
        <w:jc w:val="both"/>
        <w:rPr>
          <w:rFonts w:ascii="Times New Roman" w:hAnsi="Times New Roman"/>
          <w:sz w:val="24"/>
          <w:szCs w:val="24"/>
        </w:rPr>
      </w:pPr>
    </w:p>
    <w:p w14:paraId="4BD85D82" w14:textId="77777777" w:rsidR="000F397B" w:rsidRPr="00B32EF4" w:rsidRDefault="000F397B" w:rsidP="00E97EF0">
      <w:pPr>
        <w:jc w:val="both"/>
        <w:rPr>
          <w:rFonts w:ascii="Times New Roman" w:hAnsi="Times New Roman"/>
          <w:sz w:val="24"/>
          <w:szCs w:val="24"/>
        </w:rPr>
      </w:pPr>
    </w:p>
    <w:p w14:paraId="46882063" w14:textId="77777777" w:rsidR="000F397B" w:rsidRPr="00B32EF4" w:rsidRDefault="000F397B" w:rsidP="00E97EF0">
      <w:pPr>
        <w:jc w:val="both"/>
        <w:rPr>
          <w:rFonts w:ascii="Times New Roman" w:hAnsi="Times New Roman"/>
          <w:sz w:val="24"/>
          <w:szCs w:val="24"/>
        </w:rPr>
      </w:pPr>
    </w:p>
    <w:p w14:paraId="6F4F5FD6" w14:textId="77777777" w:rsidR="000F397B" w:rsidRPr="00B32EF4" w:rsidRDefault="000F397B" w:rsidP="00E97EF0">
      <w:pPr>
        <w:jc w:val="both"/>
        <w:rPr>
          <w:rFonts w:ascii="Times New Roman" w:hAnsi="Times New Roman"/>
          <w:sz w:val="24"/>
          <w:szCs w:val="24"/>
        </w:rPr>
      </w:pPr>
    </w:p>
    <w:p w14:paraId="531C87D5" w14:textId="77777777" w:rsidR="000F397B" w:rsidRPr="0013163B" w:rsidRDefault="000F397B" w:rsidP="008D31A9">
      <w:pPr>
        <w:jc w:val="center"/>
        <w:rPr>
          <w:rFonts w:ascii="Times New Roman" w:hAnsi="Times New Roman"/>
          <w:sz w:val="32"/>
          <w:szCs w:val="32"/>
        </w:rPr>
      </w:pPr>
    </w:p>
    <w:p w14:paraId="0893D039" w14:textId="77777777" w:rsidR="000F397B" w:rsidRDefault="00522E2A" w:rsidP="008D31A9">
      <w:pPr>
        <w:jc w:val="center"/>
        <w:rPr>
          <w:rFonts w:ascii="Times New Roman" w:hAnsi="Times New Roman"/>
          <w:b/>
          <w:sz w:val="32"/>
          <w:szCs w:val="32"/>
        </w:rPr>
      </w:pPr>
      <w:r w:rsidRPr="0013163B">
        <w:rPr>
          <w:rFonts w:ascii="Times New Roman" w:hAnsi="Times New Roman"/>
          <w:b/>
          <w:sz w:val="32"/>
          <w:szCs w:val="32"/>
        </w:rPr>
        <w:t>POZIV N</w:t>
      </w:r>
      <w:r w:rsidR="002828BA" w:rsidRPr="0013163B">
        <w:rPr>
          <w:rFonts w:ascii="Times New Roman" w:hAnsi="Times New Roman"/>
          <w:b/>
          <w:sz w:val="32"/>
          <w:szCs w:val="32"/>
        </w:rPr>
        <w:t>A DOSTAVU PONUDA</w:t>
      </w:r>
    </w:p>
    <w:p w14:paraId="29A7C604" w14:textId="3D0DE3DD" w:rsidR="00A01F41" w:rsidRDefault="00482679" w:rsidP="008D31A9">
      <w:pPr>
        <w:jc w:val="center"/>
        <w:rPr>
          <w:rFonts w:ascii="Times New Roman" w:hAnsi="Times New Roman"/>
          <w:b/>
          <w:sz w:val="32"/>
          <w:szCs w:val="32"/>
        </w:rPr>
      </w:pPr>
      <w:r>
        <w:rPr>
          <w:rFonts w:ascii="Times New Roman" w:hAnsi="Times New Roman"/>
          <w:b/>
          <w:sz w:val="32"/>
          <w:szCs w:val="32"/>
        </w:rPr>
        <w:t>ADAPTACIJA STANA U FUŽINAMA</w:t>
      </w:r>
      <w:r w:rsidR="00A01F41">
        <w:rPr>
          <w:rFonts w:ascii="Times New Roman" w:hAnsi="Times New Roman"/>
          <w:b/>
          <w:sz w:val="32"/>
          <w:szCs w:val="32"/>
        </w:rPr>
        <w:t>- GRAĐEVIN</w:t>
      </w:r>
      <w:r w:rsidR="000468B8">
        <w:rPr>
          <w:rFonts w:ascii="Times New Roman" w:hAnsi="Times New Roman"/>
          <w:b/>
          <w:sz w:val="32"/>
          <w:szCs w:val="32"/>
        </w:rPr>
        <w:t>S</w:t>
      </w:r>
      <w:r w:rsidR="00A01F41">
        <w:rPr>
          <w:rFonts w:ascii="Times New Roman" w:hAnsi="Times New Roman"/>
          <w:b/>
          <w:sz w:val="32"/>
          <w:szCs w:val="32"/>
        </w:rPr>
        <w:t>KI RADOVI</w:t>
      </w:r>
    </w:p>
    <w:p w14:paraId="246460D8" w14:textId="5B830B40" w:rsidR="000F397B" w:rsidRPr="0013163B" w:rsidRDefault="00854049" w:rsidP="008D31A9">
      <w:pPr>
        <w:jc w:val="center"/>
        <w:rPr>
          <w:rFonts w:ascii="Times New Roman" w:hAnsi="Times New Roman"/>
          <w:b/>
          <w:sz w:val="28"/>
          <w:szCs w:val="28"/>
        </w:rPr>
      </w:pPr>
      <w:r w:rsidRPr="0013163B">
        <w:rPr>
          <w:rFonts w:ascii="Times New Roman" w:hAnsi="Times New Roman"/>
          <w:b/>
          <w:sz w:val="28"/>
          <w:szCs w:val="28"/>
        </w:rPr>
        <w:t>(</w:t>
      </w:r>
      <w:proofErr w:type="spellStart"/>
      <w:r w:rsidR="000F397B" w:rsidRPr="0013163B">
        <w:rPr>
          <w:rFonts w:ascii="Times New Roman" w:hAnsi="Times New Roman"/>
          <w:b/>
          <w:sz w:val="28"/>
          <w:szCs w:val="28"/>
        </w:rPr>
        <w:t>Ev</w:t>
      </w:r>
      <w:proofErr w:type="spellEnd"/>
      <w:r w:rsidR="00926A7C" w:rsidRPr="0013163B">
        <w:rPr>
          <w:rFonts w:ascii="Times New Roman" w:hAnsi="Times New Roman"/>
          <w:b/>
          <w:sz w:val="28"/>
          <w:szCs w:val="28"/>
        </w:rPr>
        <w:t>.</w:t>
      </w:r>
      <w:r w:rsidR="000F397B" w:rsidRPr="0013163B">
        <w:rPr>
          <w:rFonts w:ascii="Times New Roman" w:hAnsi="Times New Roman"/>
          <w:b/>
          <w:sz w:val="28"/>
          <w:szCs w:val="28"/>
        </w:rPr>
        <w:t xml:space="preserve"> broj: </w:t>
      </w:r>
      <w:r w:rsidR="000F397B" w:rsidRPr="00EA52E9">
        <w:rPr>
          <w:rFonts w:ascii="Times New Roman" w:hAnsi="Times New Roman"/>
          <w:b/>
          <w:sz w:val="28"/>
          <w:szCs w:val="28"/>
        </w:rPr>
        <w:t>0</w:t>
      </w:r>
      <w:r w:rsidR="00A01F41">
        <w:rPr>
          <w:rFonts w:ascii="Times New Roman" w:hAnsi="Times New Roman"/>
          <w:b/>
          <w:sz w:val="28"/>
          <w:szCs w:val="28"/>
        </w:rPr>
        <w:t>3</w:t>
      </w:r>
      <w:r w:rsidR="000F397B" w:rsidRPr="00EA52E9">
        <w:rPr>
          <w:rFonts w:ascii="Times New Roman" w:hAnsi="Times New Roman"/>
          <w:b/>
          <w:sz w:val="28"/>
          <w:szCs w:val="28"/>
        </w:rPr>
        <w:t>/</w:t>
      </w:r>
      <w:r w:rsidR="00A01F41">
        <w:rPr>
          <w:rFonts w:ascii="Times New Roman" w:hAnsi="Times New Roman"/>
          <w:b/>
          <w:sz w:val="28"/>
          <w:szCs w:val="28"/>
        </w:rPr>
        <w:t>01</w:t>
      </w:r>
      <w:r w:rsidR="000F397B" w:rsidRPr="00EA52E9">
        <w:rPr>
          <w:rFonts w:ascii="Times New Roman" w:hAnsi="Times New Roman"/>
          <w:b/>
          <w:sz w:val="28"/>
          <w:szCs w:val="28"/>
        </w:rPr>
        <w:t>-20</w:t>
      </w:r>
      <w:r w:rsidR="000A2D64">
        <w:rPr>
          <w:rFonts w:ascii="Times New Roman" w:hAnsi="Times New Roman"/>
          <w:b/>
          <w:sz w:val="28"/>
          <w:szCs w:val="28"/>
        </w:rPr>
        <w:t>2</w:t>
      </w:r>
      <w:r w:rsidR="00482679">
        <w:rPr>
          <w:rFonts w:ascii="Times New Roman" w:hAnsi="Times New Roman"/>
          <w:b/>
          <w:sz w:val="28"/>
          <w:szCs w:val="28"/>
        </w:rPr>
        <w:t>3</w:t>
      </w:r>
      <w:r w:rsidRPr="0013163B">
        <w:rPr>
          <w:rFonts w:ascii="Times New Roman" w:hAnsi="Times New Roman"/>
          <w:b/>
          <w:sz w:val="28"/>
          <w:szCs w:val="28"/>
        </w:rPr>
        <w:t>)</w:t>
      </w:r>
    </w:p>
    <w:p w14:paraId="39E40CB2" w14:textId="77777777" w:rsidR="000F397B" w:rsidRPr="00B32EF4" w:rsidRDefault="000F397B" w:rsidP="00E97EF0">
      <w:pPr>
        <w:jc w:val="both"/>
        <w:rPr>
          <w:rFonts w:ascii="Times New Roman" w:hAnsi="Times New Roman"/>
          <w:b/>
          <w:sz w:val="24"/>
          <w:szCs w:val="24"/>
        </w:rPr>
      </w:pPr>
    </w:p>
    <w:p w14:paraId="7CC7D46A" w14:textId="77777777" w:rsidR="000F397B" w:rsidRPr="00B32EF4" w:rsidRDefault="000F397B" w:rsidP="00E97EF0">
      <w:pPr>
        <w:jc w:val="both"/>
        <w:rPr>
          <w:rFonts w:ascii="Times New Roman" w:hAnsi="Times New Roman"/>
          <w:b/>
          <w:sz w:val="24"/>
          <w:szCs w:val="24"/>
        </w:rPr>
      </w:pPr>
    </w:p>
    <w:p w14:paraId="192CD8DA" w14:textId="77777777" w:rsidR="000F397B" w:rsidRPr="00B32EF4" w:rsidRDefault="000F397B" w:rsidP="00E97EF0">
      <w:pPr>
        <w:jc w:val="both"/>
        <w:rPr>
          <w:rFonts w:ascii="Times New Roman" w:hAnsi="Times New Roman"/>
          <w:b/>
          <w:sz w:val="24"/>
          <w:szCs w:val="24"/>
        </w:rPr>
      </w:pPr>
    </w:p>
    <w:p w14:paraId="6887DDDD" w14:textId="77777777" w:rsidR="000F397B" w:rsidRPr="00B32EF4" w:rsidRDefault="000F397B" w:rsidP="00E97EF0">
      <w:pPr>
        <w:jc w:val="both"/>
        <w:rPr>
          <w:rFonts w:ascii="Times New Roman" w:hAnsi="Times New Roman"/>
          <w:b/>
          <w:sz w:val="24"/>
          <w:szCs w:val="24"/>
        </w:rPr>
      </w:pPr>
    </w:p>
    <w:p w14:paraId="3F5749BE" w14:textId="77777777" w:rsidR="000F397B" w:rsidRPr="00B32EF4" w:rsidRDefault="000F397B" w:rsidP="00E97EF0">
      <w:pPr>
        <w:jc w:val="both"/>
        <w:rPr>
          <w:rFonts w:ascii="Times New Roman" w:hAnsi="Times New Roman"/>
          <w:b/>
          <w:sz w:val="24"/>
          <w:szCs w:val="24"/>
        </w:rPr>
      </w:pPr>
    </w:p>
    <w:p w14:paraId="12B4CB6D" w14:textId="77777777" w:rsidR="000F397B" w:rsidRPr="00B32EF4" w:rsidRDefault="000F397B" w:rsidP="00E97EF0">
      <w:pPr>
        <w:jc w:val="both"/>
        <w:rPr>
          <w:rFonts w:ascii="Times New Roman" w:hAnsi="Times New Roman"/>
          <w:b/>
          <w:sz w:val="24"/>
          <w:szCs w:val="24"/>
        </w:rPr>
      </w:pPr>
    </w:p>
    <w:p w14:paraId="3CECE06D" w14:textId="77777777" w:rsidR="000F397B" w:rsidRPr="00B32EF4" w:rsidRDefault="000F397B" w:rsidP="00E97EF0">
      <w:pPr>
        <w:jc w:val="both"/>
        <w:rPr>
          <w:rFonts w:ascii="Times New Roman" w:hAnsi="Times New Roman"/>
          <w:b/>
          <w:sz w:val="24"/>
          <w:szCs w:val="24"/>
        </w:rPr>
      </w:pPr>
    </w:p>
    <w:p w14:paraId="666A888B" w14:textId="77777777" w:rsidR="000F397B" w:rsidRPr="00B32EF4" w:rsidRDefault="000F397B" w:rsidP="00E97EF0">
      <w:pPr>
        <w:jc w:val="both"/>
        <w:rPr>
          <w:rFonts w:ascii="Times New Roman" w:hAnsi="Times New Roman"/>
          <w:b/>
          <w:sz w:val="24"/>
          <w:szCs w:val="24"/>
        </w:rPr>
      </w:pPr>
    </w:p>
    <w:p w14:paraId="20051942" w14:textId="77777777" w:rsidR="000F397B" w:rsidRPr="00B32EF4" w:rsidRDefault="000F397B" w:rsidP="00E97EF0">
      <w:pPr>
        <w:jc w:val="both"/>
        <w:rPr>
          <w:rFonts w:ascii="Times New Roman" w:hAnsi="Times New Roman"/>
          <w:b/>
          <w:sz w:val="24"/>
          <w:szCs w:val="24"/>
        </w:rPr>
      </w:pPr>
    </w:p>
    <w:p w14:paraId="7EA6CDDE" w14:textId="77777777" w:rsidR="000F397B" w:rsidRPr="00B32EF4" w:rsidRDefault="000F397B" w:rsidP="00E97EF0">
      <w:pPr>
        <w:jc w:val="both"/>
        <w:rPr>
          <w:rFonts w:ascii="Times New Roman" w:hAnsi="Times New Roman"/>
          <w:b/>
          <w:sz w:val="24"/>
          <w:szCs w:val="24"/>
        </w:rPr>
      </w:pPr>
    </w:p>
    <w:p w14:paraId="6034B622" w14:textId="77777777" w:rsidR="000F397B" w:rsidRPr="00B32EF4" w:rsidRDefault="000F397B" w:rsidP="00E97EF0">
      <w:pPr>
        <w:jc w:val="both"/>
        <w:rPr>
          <w:rFonts w:ascii="Times New Roman" w:hAnsi="Times New Roman"/>
          <w:b/>
          <w:sz w:val="24"/>
          <w:szCs w:val="24"/>
        </w:rPr>
      </w:pPr>
    </w:p>
    <w:p w14:paraId="613C1330" w14:textId="77777777" w:rsidR="000F397B" w:rsidRPr="00B32EF4" w:rsidRDefault="000F397B" w:rsidP="00E97EF0">
      <w:pPr>
        <w:jc w:val="both"/>
        <w:rPr>
          <w:rFonts w:ascii="Times New Roman" w:hAnsi="Times New Roman"/>
          <w:b/>
          <w:sz w:val="24"/>
          <w:szCs w:val="24"/>
        </w:rPr>
      </w:pPr>
    </w:p>
    <w:p w14:paraId="58B8F44C" w14:textId="77777777" w:rsidR="000F397B" w:rsidRPr="00B32EF4" w:rsidRDefault="000F397B" w:rsidP="00E97EF0">
      <w:pPr>
        <w:jc w:val="both"/>
        <w:rPr>
          <w:rFonts w:ascii="Times New Roman" w:hAnsi="Times New Roman"/>
          <w:b/>
          <w:sz w:val="24"/>
          <w:szCs w:val="24"/>
        </w:rPr>
      </w:pPr>
    </w:p>
    <w:p w14:paraId="4A80FBF9" w14:textId="77777777" w:rsidR="000F397B" w:rsidRDefault="000F397B" w:rsidP="00E97EF0">
      <w:pPr>
        <w:jc w:val="both"/>
        <w:rPr>
          <w:rFonts w:ascii="Times New Roman" w:hAnsi="Times New Roman"/>
          <w:b/>
          <w:sz w:val="24"/>
          <w:szCs w:val="24"/>
        </w:rPr>
      </w:pPr>
    </w:p>
    <w:p w14:paraId="514F5CAB" w14:textId="77777777" w:rsidR="0087278B" w:rsidRPr="00B32EF4" w:rsidRDefault="0087278B" w:rsidP="00E97EF0">
      <w:pPr>
        <w:jc w:val="both"/>
        <w:rPr>
          <w:rFonts w:ascii="Times New Roman" w:hAnsi="Times New Roman"/>
          <w:b/>
          <w:sz w:val="24"/>
          <w:szCs w:val="24"/>
        </w:rPr>
      </w:pPr>
    </w:p>
    <w:p w14:paraId="6CA2E476" w14:textId="50DECCA4" w:rsidR="00FA0AE8" w:rsidRDefault="000F397B" w:rsidP="00093521">
      <w:pPr>
        <w:jc w:val="center"/>
        <w:rPr>
          <w:rFonts w:ascii="Times New Roman" w:hAnsi="Times New Roman"/>
          <w:b/>
          <w:sz w:val="24"/>
          <w:szCs w:val="24"/>
        </w:rPr>
      </w:pPr>
      <w:r w:rsidRPr="008D31A9">
        <w:rPr>
          <w:rFonts w:ascii="Times New Roman" w:hAnsi="Times New Roman"/>
          <w:b/>
          <w:sz w:val="24"/>
          <w:szCs w:val="24"/>
        </w:rPr>
        <w:t xml:space="preserve">Rijeka, </w:t>
      </w:r>
      <w:r w:rsidR="0028728A">
        <w:rPr>
          <w:rFonts w:ascii="Times New Roman" w:hAnsi="Times New Roman"/>
          <w:b/>
          <w:sz w:val="24"/>
          <w:szCs w:val="24"/>
        </w:rPr>
        <w:t>ožujak</w:t>
      </w:r>
      <w:r w:rsidR="00B97D45">
        <w:rPr>
          <w:rFonts w:ascii="Times New Roman" w:hAnsi="Times New Roman"/>
          <w:b/>
          <w:sz w:val="24"/>
          <w:szCs w:val="24"/>
        </w:rPr>
        <w:t xml:space="preserve"> </w:t>
      </w:r>
      <w:r w:rsidRPr="008D31A9">
        <w:rPr>
          <w:rFonts w:ascii="Times New Roman" w:hAnsi="Times New Roman"/>
          <w:b/>
          <w:sz w:val="24"/>
          <w:szCs w:val="24"/>
        </w:rPr>
        <w:t>20</w:t>
      </w:r>
      <w:r w:rsidR="000A2D64">
        <w:rPr>
          <w:rFonts w:ascii="Times New Roman" w:hAnsi="Times New Roman"/>
          <w:b/>
          <w:sz w:val="24"/>
          <w:szCs w:val="24"/>
        </w:rPr>
        <w:t>2</w:t>
      </w:r>
      <w:r w:rsidR="0028728A">
        <w:rPr>
          <w:rFonts w:ascii="Times New Roman" w:hAnsi="Times New Roman"/>
          <w:b/>
          <w:sz w:val="24"/>
          <w:szCs w:val="24"/>
        </w:rPr>
        <w:t>3</w:t>
      </w:r>
      <w:r w:rsidRPr="008D31A9">
        <w:rPr>
          <w:rFonts w:ascii="Times New Roman" w:hAnsi="Times New Roman"/>
          <w:b/>
          <w:sz w:val="24"/>
          <w:szCs w:val="24"/>
        </w:rPr>
        <w:t>.g.</w:t>
      </w:r>
    </w:p>
    <w:p w14:paraId="402362A0" w14:textId="77777777" w:rsidR="00950DCE" w:rsidRDefault="00950DCE" w:rsidP="00093521">
      <w:pPr>
        <w:jc w:val="center"/>
        <w:rPr>
          <w:rFonts w:ascii="Times New Roman" w:hAnsi="Times New Roman"/>
          <w:b/>
          <w:sz w:val="24"/>
          <w:szCs w:val="24"/>
        </w:rPr>
      </w:pPr>
    </w:p>
    <w:p w14:paraId="288B735C" w14:textId="77777777" w:rsidR="000F397B" w:rsidRPr="00291799" w:rsidRDefault="000F397B" w:rsidP="00C15693">
      <w:pPr>
        <w:pStyle w:val="Odlomakpopisa"/>
        <w:numPr>
          <w:ilvl w:val="0"/>
          <w:numId w:val="1"/>
        </w:numPr>
        <w:ind w:left="0"/>
        <w:jc w:val="both"/>
        <w:rPr>
          <w:rFonts w:ascii="Times New Roman" w:hAnsi="Times New Roman"/>
          <w:b/>
          <w:sz w:val="24"/>
          <w:szCs w:val="24"/>
        </w:rPr>
      </w:pPr>
      <w:r w:rsidRPr="00291799">
        <w:rPr>
          <w:rFonts w:ascii="Times New Roman" w:hAnsi="Times New Roman"/>
          <w:b/>
          <w:sz w:val="24"/>
          <w:szCs w:val="24"/>
        </w:rPr>
        <w:t>OPĆI PODACI</w:t>
      </w:r>
    </w:p>
    <w:p w14:paraId="08D56518" w14:textId="77777777" w:rsidR="00C15693" w:rsidRPr="00291799" w:rsidRDefault="00C15693" w:rsidP="00C15693">
      <w:pPr>
        <w:pStyle w:val="Odlomakpopisa"/>
        <w:ind w:left="0"/>
        <w:jc w:val="both"/>
        <w:rPr>
          <w:rFonts w:ascii="Times New Roman" w:hAnsi="Times New Roman"/>
          <w:b/>
          <w:sz w:val="24"/>
          <w:szCs w:val="24"/>
        </w:rPr>
      </w:pPr>
    </w:p>
    <w:p w14:paraId="7D9406EF" w14:textId="77777777" w:rsidR="000F397B" w:rsidRPr="00291799" w:rsidRDefault="000F397B" w:rsidP="00FF6574">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Opći podaci o naručitelju:</w:t>
      </w:r>
    </w:p>
    <w:p w14:paraId="32DAE806"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Z</w:t>
      </w:r>
      <w:r w:rsidR="00C15693" w:rsidRPr="00291799">
        <w:rPr>
          <w:rFonts w:ascii="Times New Roman" w:hAnsi="Times New Roman"/>
          <w:sz w:val="24"/>
          <w:szCs w:val="24"/>
        </w:rPr>
        <w:t>dravstvena</w:t>
      </w:r>
      <w:r w:rsidRPr="00291799">
        <w:rPr>
          <w:rFonts w:ascii="Times New Roman" w:hAnsi="Times New Roman"/>
          <w:sz w:val="24"/>
          <w:szCs w:val="24"/>
        </w:rPr>
        <w:t xml:space="preserve"> </w:t>
      </w:r>
      <w:r w:rsidR="00C15693" w:rsidRPr="00291799">
        <w:rPr>
          <w:rFonts w:ascii="Times New Roman" w:hAnsi="Times New Roman"/>
          <w:sz w:val="24"/>
          <w:szCs w:val="24"/>
        </w:rPr>
        <w:t>ustanova</w:t>
      </w:r>
      <w:r w:rsidRPr="00291799">
        <w:rPr>
          <w:rFonts w:ascii="Times New Roman" w:hAnsi="Times New Roman"/>
          <w:sz w:val="24"/>
          <w:szCs w:val="24"/>
        </w:rPr>
        <w:t xml:space="preserve"> L</w:t>
      </w:r>
      <w:r w:rsidR="00C15693" w:rsidRPr="00291799">
        <w:rPr>
          <w:rFonts w:ascii="Times New Roman" w:hAnsi="Times New Roman"/>
          <w:sz w:val="24"/>
          <w:szCs w:val="24"/>
        </w:rPr>
        <w:t>jekarna</w:t>
      </w:r>
      <w:r w:rsidR="00F80C2D">
        <w:rPr>
          <w:rFonts w:ascii="Times New Roman" w:hAnsi="Times New Roman"/>
          <w:sz w:val="24"/>
          <w:szCs w:val="24"/>
        </w:rPr>
        <w:t xml:space="preserve"> </w:t>
      </w:r>
      <w:r w:rsidRPr="00291799">
        <w:rPr>
          <w:rFonts w:ascii="Times New Roman" w:hAnsi="Times New Roman"/>
          <w:sz w:val="24"/>
          <w:szCs w:val="24"/>
        </w:rPr>
        <w:t>J</w:t>
      </w:r>
      <w:r w:rsidR="00C15693" w:rsidRPr="00291799">
        <w:rPr>
          <w:rFonts w:ascii="Times New Roman" w:hAnsi="Times New Roman"/>
          <w:sz w:val="24"/>
          <w:szCs w:val="24"/>
        </w:rPr>
        <w:t>adran</w:t>
      </w:r>
      <w:r w:rsidR="00522E2A" w:rsidRPr="00291799">
        <w:rPr>
          <w:rFonts w:ascii="Times New Roman" w:hAnsi="Times New Roman"/>
          <w:sz w:val="24"/>
          <w:szCs w:val="24"/>
        </w:rPr>
        <w:t xml:space="preserve"> R</w:t>
      </w:r>
      <w:r w:rsidR="00C15693" w:rsidRPr="00291799">
        <w:rPr>
          <w:rFonts w:ascii="Times New Roman" w:hAnsi="Times New Roman"/>
          <w:sz w:val="24"/>
          <w:szCs w:val="24"/>
        </w:rPr>
        <w:t>ijeka</w:t>
      </w:r>
    </w:p>
    <w:p w14:paraId="130408EC" w14:textId="77777777" w:rsidR="008D31A9" w:rsidRPr="00291799" w:rsidRDefault="008D31A9" w:rsidP="00FF3085">
      <w:pPr>
        <w:spacing w:after="0" w:line="240" w:lineRule="auto"/>
        <w:jc w:val="both"/>
        <w:rPr>
          <w:rFonts w:ascii="Times New Roman" w:hAnsi="Times New Roman"/>
          <w:sz w:val="24"/>
          <w:szCs w:val="24"/>
        </w:rPr>
      </w:pPr>
      <w:r w:rsidRPr="00291799">
        <w:rPr>
          <w:rFonts w:ascii="Times New Roman" w:hAnsi="Times New Roman"/>
          <w:sz w:val="24"/>
          <w:szCs w:val="24"/>
        </w:rPr>
        <w:t>Vlačićev trg 3, Rijeka</w:t>
      </w:r>
    </w:p>
    <w:p w14:paraId="1CD6F7F0" w14:textId="77777777" w:rsidR="000F397B" w:rsidRPr="00291799" w:rsidRDefault="000F397B" w:rsidP="00FF3085">
      <w:pPr>
        <w:spacing w:after="0"/>
        <w:jc w:val="both"/>
        <w:rPr>
          <w:rFonts w:ascii="Times New Roman" w:hAnsi="Times New Roman"/>
          <w:sz w:val="24"/>
          <w:szCs w:val="24"/>
        </w:rPr>
      </w:pPr>
      <w:r w:rsidRPr="00291799">
        <w:rPr>
          <w:rFonts w:ascii="Times New Roman" w:hAnsi="Times New Roman"/>
          <w:sz w:val="24"/>
          <w:szCs w:val="24"/>
        </w:rPr>
        <w:t>OIB: 97301922466</w:t>
      </w:r>
    </w:p>
    <w:p w14:paraId="7DF2807C" w14:textId="77777777" w:rsidR="008D31A9" w:rsidRPr="00291799" w:rsidRDefault="008D31A9" w:rsidP="00FF3085">
      <w:pPr>
        <w:spacing w:after="0"/>
        <w:jc w:val="both"/>
        <w:rPr>
          <w:rFonts w:ascii="Times New Roman" w:hAnsi="Times New Roman"/>
          <w:sz w:val="24"/>
          <w:szCs w:val="24"/>
        </w:rPr>
      </w:pPr>
      <w:r w:rsidRPr="00291799">
        <w:rPr>
          <w:rFonts w:ascii="Times New Roman" w:hAnsi="Times New Roman"/>
          <w:sz w:val="24"/>
          <w:szCs w:val="24"/>
        </w:rPr>
        <w:t>Matični broj: 1071025</w:t>
      </w:r>
    </w:p>
    <w:p w14:paraId="5B380E21"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Broj telefona: (051)  339 - 600</w:t>
      </w:r>
    </w:p>
    <w:p w14:paraId="1082F636" w14:textId="77777777" w:rsidR="000F397B" w:rsidRPr="00291799" w:rsidRDefault="000F397B" w:rsidP="00E97EF0">
      <w:pPr>
        <w:pStyle w:val="Odlomakpopisa"/>
        <w:spacing w:line="240" w:lineRule="auto"/>
        <w:ind w:left="1440"/>
        <w:jc w:val="both"/>
        <w:rPr>
          <w:rFonts w:ascii="Times New Roman" w:hAnsi="Times New Roman"/>
          <w:b/>
          <w:sz w:val="24"/>
          <w:szCs w:val="24"/>
        </w:rPr>
      </w:pPr>
    </w:p>
    <w:p w14:paraId="0B2C3084" w14:textId="77777777" w:rsidR="000F397B" w:rsidRPr="00291799" w:rsidRDefault="000F397B" w:rsidP="00E97EF0">
      <w:pPr>
        <w:pStyle w:val="Odlomakpopisa"/>
        <w:numPr>
          <w:ilvl w:val="1"/>
          <w:numId w:val="1"/>
        </w:numPr>
        <w:ind w:left="0" w:firstLine="0"/>
        <w:jc w:val="both"/>
        <w:rPr>
          <w:rFonts w:ascii="Times New Roman" w:hAnsi="Times New Roman"/>
          <w:b/>
          <w:sz w:val="24"/>
          <w:szCs w:val="24"/>
        </w:rPr>
      </w:pPr>
      <w:r w:rsidRPr="00291799">
        <w:rPr>
          <w:rFonts w:ascii="Times New Roman" w:hAnsi="Times New Roman"/>
          <w:b/>
          <w:sz w:val="24"/>
          <w:szCs w:val="24"/>
        </w:rPr>
        <w:t xml:space="preserve">Podaci o osobi zaduženoj za </w:t>
      </w:r>
      <w:r w:rsidR="00BF4FA5" w:rsidRPr="00291799">
        <w:rPr>
          <w:rFonts w:ascii="Times New Roman" w:hAnsi="Times New Roman"/>
          <w:b/>
          <w:sz w:val="24"/>
          <w:szCs w:val="24"/>
        </w:rPr>
        <w:t>komunikaciju s P</w:t>
      </w:r>
      <w:r w:rsidRPr="00291799">
        <w:rPr>
          <w:rFonts w:ascii="Times New Roman" w:hAnsi="Times New Roman"/>
          <w:b/>
          <w:sz w:val="24"/>
          <w:szCs w:val="24"/>
        </w:rPr>
        <w:t>onuditeljima:</w:t>
      </w:r>
    </w:p>
    <w:p w14:paraId="394DE297" w14:textId="77777777" w:rsidR="000F397B" w:rsidRPr="00291799" w:rsidRDefault="000F397B" w:rsidP="00FF3085">
      <w:pPr>
        <w:spacing w:after="0" w:line="240" w:lineRule="auto"/>
        <w:jc w:val="both"/>
        <w:rPr>
          <w:rFonts w:ascii="Times New Roman" w:hAnsi="Times New Roman"/>
          <w:color w:val="C00000"/>
          <w:sz w:val="24"/>
          <w:szCs w:val="24"/>
        </w:rPr>
      </w:pPr>
      <w:r w:rsidRPr="00291799">
        <w:rPr>
          <w:rFonts w:ascii="Times New Roman" w:hAnsi="Times New Roman"/>
          <w:sz w:val="24"/>
          <w:szCs w:val="24"/>
        </w:rPr>
        <w:t xml:space="preserve">Kontakt osoba: </w:t>
      </w:r>
      <w:r w:rsidR="00E15209" w:rsidRPr="00291799">
        <w:rPr>
          <w:rFonts w:ascii="Times New Roman" w:hAnsi="Times New Roman"/>
          <w:sz w:val="24"/>
          <w:szCs w:val="24"/>
        </w:rPr>
        <w:t>Marija Milović</w:t>
      </w:r>
      <w:r w:rsidRPr="00291799">
        <w:rPr>
          <w:rFonts w:ascii="Times New Roman" w:hAnsi="Times New Roman"/>
          <w:sz w:val="24"/>
          <w:szCs w:val="24"/>
        </w:rPr>
        <w:t xml:space="preserve">, </w:t>
      </w:r>
      <w:proofErr w:type="spellStart"/>
      <w:r w:rsidRPr="00291799">
        <w:rPr>
          <w:rFonts w:ascii="Times New Roman" w:hAnsi="Times New Roman"/>
          <w:sz w:val="24"/>
          <w:szCs w:val="24"/>
        </w:rPr>
        <w:t>dipl.iur</w:t>
      </w:r>
      <w:proofErr w:type="spellEnd"/>
      <w:r w:rsidRPr="00291799">
        <w:rPr>
          <w:rFonts w:ascii="Times New Roman" w:hAnsi="Times New Roman"/>
          <w:sz w:val="24"/>
          <w:szCs w:val="24"/>
        </w:rPr>
        <w:t>.</w:t>
      </w:r>
      <w:r w:rsidR="00E15209" w:rsidRPr="00291799">
        <w:rPr>
          <w:rFonts w:ascii="Times New Roman" w:hAnsi="Times New Roman"/>
          <w:sz w:val="24"/>
          <w:szCs w:val="24"/>
        </w:rPr>
        <w:t xml:space="preserve"> </w:t>
      </w:r>
      <w:proofErr w:type="spellStart"/>
      <w:r w:rsidR="00E15209" w:rsidRPr="00291799">
        <w:rPr>
          <w:rFonts w:ascii="Times New Roman" w:hAnsi="Times New Roman"/>
          <w:sz w:val="24"/>
          <w:szCs w:val="24"/>
        </w:rPr>
        <w:t>dipl.oec</w:t>
      </w:r>
      <w:proofErr w:type="spellEnd"/>
      <w:r w:rsidR="00E15209" w:rsidRPr="00291799">
        <w:rPr>
          <w:rFonts w:ascii="Times New Roman" w:hAnsi="Times New Roman"/>
          <w:sz w:val="24"/>
          <w:szCs w:val="24"/>
        </w:rPr>
        <w:t>.</w:t>
      </w:r>
    </w:p>
    <w:p w14:paraId="7BFA7BE4" w14:textId="77777777" w:rsidR="000F397B" w:rsidRPr="00291799" w:rsidRDefault="00E15209" w:rsidP="00FF3085">
      <w:pPr>
        <w:spacing w:after="0" w:line="240" w:lineRule="auto"/>
        <w:jc w:val="both"/>
        <w:rPr>
          <w:rFonts w:ascii="Times New Roman" w:hAnsi="Times New Roman"/>
          <w:sz w:val="24"/>
          <w:szCs w:val="24"/>
        </w:rPr>
      </w:pPr>
      <w:r w:rsidRPr="00291799">
        <w:rPr>
          <w:rFonts w:ascii="Times New Roman" w:hAnsi="Times New Roman"/>
          <w:sz w:val="24"/>
          <w:szCs w:val="24"/>
        </w:rPr>
        <w:t>Telefon: (051) 561 - 495</w:t>
      </w:r>
    </w:p>
    <w:p w14:paraId="536FCD24" w14:textId="77777777" w:rsidR="000F397B" w:rsidRPr="00291799" w:rsidRDefault="000F397B" w:rsidP="00FF3085">
      <w:pPr>
        <w:spacing w:after="0" w:line="240" w:lineRule="auto"/>
        <w:jc w:val="both"/>
        <w:rPr>
          <w:rFonts w:ascii="Times New Roman" w:hAnsi="Times New Roman"/>
          <w:sz w:val="24"/>
          <w:szCs w:val="24"/>
        </w:rPr>
      </w:pPr>
      <w:r w:rsidRPr="00291799">
        <w:rPr>
          <w:rFonts w:ascii="Times New Roman" w:hAnsi="Times New Roman"/>
          <w:sz w:val="24"/>
          <w:szCs w:val="24"/>
        </w:rPr>
        <w:t xml:space="preserve">Adresa elektroničke pošte: </w:t>
      </w:r>
      <w:r w:rsidR="00E15209" w:rsidRPr="00291799">
        <w:rPr>
          <w:rFonts w:ascii="Times New Roman" w:hAnsi="Times New Roman"/>
          <w:sz w:val="24"/>
          <w:szCs w:val="24"/>
        </w:rPr>
        <w:t>marija.milovic@</w:t>
      </w:r>
      <w:r w:rsidR="009467FA" w:rsidRPr="00291799">
        <w:rPr>
          <w:rFonts w:ascii="Times New Roman" w:hAnsi="Times New Roman"/>
          <w:sz w:val="24"/>
          <w:szCs w:val="24"/>
        </w:rPr>
        <w:t>ljekarna-jadran.hr</w:t>
      </w:r>
    </w:p>
    <w:p w14:paraId="031DCCE7" w14:textId="77777777" w:rsidR="000F397B" w:rsidRPr="00291799" w:rsidRDefault="000F397B" w:rsidP="00E97EF0">
      <w:pPr>
        <w:spacing w:line="240" w:lineRule="auto"/>
        <w:ind w:left="720"/>
        <w:jc w:val="both"/>
        <w:rPr>
          <w:rFonts w:ascii="Times New Roman" w:hAnsi="Times New Roman"/>
          <w:b/>
          <w:sz w:val="24"/>
          <w:szCs w:val="24"/>
        </w:rPr>
      </w:pPr>
    </w:p>
    <w:p w14:paraId="294A5FD5" w14:textId="77777777" w:rsidR="000F397B" w:rsidRPr="00291799" w:rsidRDefault="000F397B" w:rsidP="00C15693">
      <w:pPr>
        <w:pStyle w:val="Odlomakpopisa"/>
        <w:numPr>
          <w:ilvl w:val="0"/>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PODACI O PREDMETU NABAVE</w:t>
      </w:r>
    </w:p>
    <w:p w14:paraId="254B44C7" w14:textId="77777777" w:rsidR="00C15693" w:rsidRPr="00291799" w:rsidRDefault="00C15693" w:rsidP="00C15693">
      <w:pPr>
        <w:pStyle w:val="Odlomakpopisa"/>
        <w:spacing w:line="240" w:lineRule="auto"/>
        <w:ind w:left="0"/>
        <w:jc w:val="both"/>
        <w:rPr>
          <w:rFonts w:ascii="Times New Roman" w:hAnsi="Times New Roman"/>
          <w:b/>
          <w:sz w:val="24"/>
          <w:szCs w:val="24"/>
        </w:rPr>
      </w:pPr>
    </w:p>
    <w:p w14:paraId="539A3AF7" w14:textId="77777777" w:rsidR="000F397B" w:rsidRPr="00291799" w:rsidRDefault="000F397B" w:rsidP="00E97EF0">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Opis predmeta nabave</w:t>
      </w:r>
    </w:p>
    <w:p w14:paraId="5ED50A2B" w14:textId="7F8CDEEE" w:rsidR="005F2671" w:rsidRDefault="000F397B" w:rsidP="00AE4B7D">
      <w:pPr>
        <w:spacing w:after="0"/>
        <w:jc w:val="both"/>
        <w:rPr>
          <w:rFonts w:ascii="Times New Roman" w:hAnsi="Times New Roman"/>
          <w:sz w:val="24"/>
          <w:szCs w:val="24"/>
        </w:rPr>
      </w:pPr>
      <w:r w:rsidRPr="00291799">
        <w:rPr>
          <w:rFonts w:ascii="Times New Roman" w:hAnsi="Times New Roman"/>
          <w:sz w:val="24"/>
          <w:szCs w:val="24"/>
        </w:rPr>
        <w:t xml:space="preserve">Predmet nabave je </w:t>
      </w:r>
      <w:bookmarkStart w:id="0" w:name="_Hlk128474296"/>
      <w:r w:rsidR="00264B21">
        <w:rPr>
          <w:rFonts w:ascii="Times New Roman" w:hAnsi="Times New Roman"/>
          <w:sz w:val="24"/>
          <w:szCs w:val="24"/>
        </w:rPr>
        <w:t>adaptacija stana u Fužinama- građevinski radovi</w:t>
      </w:r>
      <w:bookmarkEnd w:id="0"/>
      <w:r w:rsidR="00A01F41" w:rsidRPr="00A01F41">
        <w:rPr>
          <w:rFonts w:ascii="Times New Roman" w:hAnsi="Times New Roman"/>
          <w:sz w:val="24"/>
          <w:szCs w:val="24"/>
        </w:rPr>
        <w:t>.</w:t>
      </w:r>
      <w:r w:rsidR="00A01F41">
        <w:rPr>
          <w:rFonts w:ascii="Times New Roman" w:hAnsi="Times New Roman"/>
          <w:sz w:val="24"/>
          <w:szCs w:val="24"/>
        </w:rPr>
        <w:t xml:space="preserve"> </w:t>
      </w:r>
    </w:p>
    <w:p w14:paraId="2DF3F7CD" w14:textId="19979F23" w:rsidR="00146DE9" w:rsidRDefault="00146DE9" w:rsidP="00AE4B7D">
      <w:pPr>
        <w:spacing w:after="0"/>
        <w:jc w:val="both"/>
        <w:rPr>
          <w:rFonts w:ascii="Times New Roman" w:hAnsi="Times New Roman"/>
          <w:sz w:val="24"/>
          <w:szCs w:val="24"/>
        </w:rPr>
      </w:pPr>
      <w:r>
        <w:rPr>
          <w:rFonts w:ascii="Times New Roman" w:hAnsi="Times New Roman"/>
          <w:sz w:val="24"/>
          <w:szCs w:val="24"/>
        </w:rPr>
        <w:t xml:space="preserve">Evidencijski broj nabave: </w:t>
      </w:r>
      <w:r w:rsidRPr="00D610DD">
        <w:rPr>
          <w:rFonts w:ascii="Times New Roman" w:hAnsi="Times New Roman"/>
          <w:sz w:val="24"/>
          <w:szCs w:val="24"/>
        </w:rPr>
        <w:t>03/01-202</w:t>
      </w:r>
      <w:r w:rsidR="00482679">
        <w:rPr>
          <w:rFonts w:ascii="Times New Roman" w:hAnsi="Times New Roman"/>
          <w:sz w:val="24"/>
          <w:szCs w:val="24"/>
        </w:rPr>
        <w:t>3</w:t>
      </w:r>
    </w:p>
    <w:p w14:paraId="037647B2" w14:textId="4E083E0E" w:rsidR="00C63DFF" w:rsidRPr="0097226E" w:rsidRDefault="000F397B" w:rsidP="00AE4B7D">
      <w:pPr>
        <w:spacing w:after="0" w:line="240" w:lineRule="auto"/>
        <w:jc w:val="both"/>
        <w:rPr>
          <w:rFonts w:ascii="Times New Roman" w:hAnsi="Times New Roman"/>
          <w:sz w:val="24"/>
          <w:szCs w:val="24"/>
        </w:rPr>
      </w:pPr>
      <w:r w:rsidRPr="0097226E">
        <w:rPr>
          <w:rFonts w:ascii="Times New Roman" w:hAnsi="Times New Roman"/>
          <w:sz w:val="24"/>
          <w:szCs w:val="24"/>
        </w:rPr>
        <w:t>Procijenjena vrijednost</w:t>
      </w:r>
      <w:r w:rsidR="00522E2A" w:rsidRPr="0097226E">
        <w:rPr>
          <w:rFonts w:ascii="Times New Roman" w:hAnsi="Times New Roman"/>
          <w:sz w:val="24"/>
          <w:szCs w:val="24"/>
        </w:rPr>
        <w:t xml:space="preserve"> nabave</w:t>
      </w:r>
      <w:r w:rsidRPr="0097226E">
        <w:rPr>
          <w:rFonts w:ascii="Times New Roman" w:hAnsi="Times New Roman"/>
          <w:sz w:val="24"/>
          <w:szCs w:val="24"/>
        </w:rPr>
        <w:t xml:space="preserve"> iznosi </w:t>
      </w:r>
      <w:r w:rsidR="00482679">
        <w:rPr>
          <w:rFonts w:ascii="Times New Roman" w:hAnsi="Times New Roman"/>
          <w:sz w:val="24"/>
          <w:szCs w:val="24"/>
        </w:rPr>
        <w:t>42.000,00 €</w:t>
      </w:r>
      <w:r w:rsidRPr="0097226E">
        <w:rPr>
          <w:rFonts w:ascii="Times New Roman" w:hAnsi="Times New Roman"/>
          <w:sz w:val="24"/>
          <w:szCs w:val="24"/>
        </w:rPr>
        <w:t xml:space="preserve"> bez PDV-a.</w:t>
      </w:r>
    </w:p>
    <w:p w14:paraId="6BA9316E" w14:textId="77777777" w:rsidR="00A01F41" w:rsidRPr="00FA0AE8" w:rsidRDefault="000F397B" w:rsidP="00A01F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6" w:lineRule="auto"/>
        <w:jc w:val="both"/>
        <w:rPr>
          <w:rFonts w:ascii="Times New Roman" w:hAnsi="Times New Roman"/>
          <w:sz w:val="24"/>
          <w:szCs w:val="24"/>
          <w:lang w:eastAsia="hr-HR"/>
        </w:rPr>
      </w:pPr>
      <w:r w:rsidRPr="0097226E">
        <w:rPr>
          <w:rFonts w:ascii="Times New Roman" w:hAnsi="Times New Roman"/>
          <w:sz w:val="24"/>
          <w:szCs w:val="24"/>
        </w:rPr>
        <w:t xml:space="preserve">CPV oznaka:  </w:t>
      </w:r>
      <w:r w:rsidR="00A01F41">
        <w:rPr>
          <w:rFonts w:ascii="Times New Roman" w:hAnsi="Times New Roman"/>
          <w:sz w:val="24"/>
          <w:szCs w:val="24"/>
        </w:rPr>
        <w:t>45262600-7</w:t>
      </w:r>
      <w:r w:rsidR="00B476B4" w:rsidRPr="0097226E">
        <w:rPr>
          <w:rFonts w:ascii="Times New Roman" w:hAnsi="Times New Roman"/>
          <w:sz w:val="24"/>
          <w:szCs w:val="24"/>
        </w:rPr>
        <w:t xml:space="preserve"> </w:t>
      </w:r>
      <w:r w:rsidR="00AC0887" w:rsidRPr="0097226E">
        <w:rPr>
          <w:rFonts w:ascii="Times New Roman" w:hAnsi="Times New Roman"/>
          <w:sz w:val="24"/>
          <w:szCs w:val="24"/>
        </w:rPr>
        <w:t xml:space="preserve"> </w:t>
      </w:r>
      <w:r w:rsidR="00A01F41" w:rsidRPr="00FA0AE8">
        <w:rPr>
          <w:rFonts w:ascii="Times New Roman" w:hAnsi="Times New Roman"/>
          <w:sz w:val="24"/>
          <w:szCs w:val="24"/>
          <w:lang w:eastAsia="hr-HR"/>
        </w:rPr>
        <w:t>Razni specijalizirani građevinski radovi</w:t>
      </w:r>
    </w:p>
    <w:p w14:paraId="54DA4AE3" w14:textId="77777777" w:rsidR="0097353C" w:rsidRDefault="0097353C" w:rsidP="00A01F41">
      <w:pPr>
        <w:spacing w:after="0"/>
        <w:jc w:val="both"/>
        <w:rPr>
          <w:rFonts w:ascii="Times New Roman" w:hAnsi="Times New Roman"/>
          <w:sz w:val="24"/>
          <w:szCs w:val="24"/>
          <w:highlight w:val="yellow"/>
          <w:lang w:eastAsia="hr-HR"/>
        </w:rPr>
      </w:pPr>
    </w:p>
    <w:p w14:paraId="6665657F" w14:textId="474D7A65" w:rsidR="00053F4B" w:rsidRDefault="00A01F41" w:rsidP="00A01F41">
      <w:pPr>
        <w:spacing w:line="276" w:lineRule="auto"/>
        <w:jc w:val="both"/>
        <w:rPr>
          <w:rFonts w:ascii="Times New Roman" w:hAnsi="Times New Roman"/>
          <w:sz w:val="24"/>
          <w:szCs w:val="24"/>
        </w:rPr>
      </w:pPr>
      <w:r w:rsidRPr="00BA3D06">
        <w:rPr>
          <w:rFonts w:ascii="Times New Roman" w:hAnsi="Times New Roman"/>
          <w:sz w:val="24"/>
          <w:szCs w:val="24"/>
        </w:rPr>
        <w:t xml:space="preserve">Zainteresirani </w:t>
      </w:r>
      <w:r>
        <w:rPr>
          <w:rFonts w:ascii="Times New Roman" w:hAnsi="Times New Roman"/>
          <w:sz w:val="24"/>
          <w:szCs w:val="24"/>
        </w:rPr>
        <w:t>P</w:t>
      </w:r>
      <w:r w:rsidRPr="00BA3D06">
        <w:rPr>
          <w:rFonts w:ascii="Times New Roman" w:hAnsi="Times New Roman"/>
          <w:sz w:val="24"/>
          <w:szCs w:val="24"/>
        </w:rPr>
        <w:t>onuditelji mogu obaviti uvid u prostor na adresi</w:t>
      </w:r>
      <w:r>
        <w:rPr>
          <w:rFonts w:ascii="Times New Roman" w:hAnsi="Times New Roman"/>
          <w:sz w:val="24"/>
          <w:szCs w:val="24"/>
        </w:rPr>
        <w:t xml:space="preserve">: </w:t>
      </w:r>
      <w:r w:rsidR="00053F4B">
        <w:rPr>
          <w:rFonts w:ascii="Times New Roman" w:hAnsi="Times New Roman"/>
          <w:sz w:val="24"/>
          <w:szCs w:val="24"/>
        </w:rPr>
        <w:t xml:space="preserve">Fužine, Sveti </w:t>
      </w:r>
      <w:r w:rsidR="00264B21">
        <w:rPr>
          <w:rFonts w:ascii="Times New Roman" w:hAnsi="Times New Roman"/>
          <w:sz w:val="24"/>
          <w:szCs w:val="24"/>
        </w:rPr>
        <w:t>K</w:t>
      </w:r>
      <w:r w:rsidR="00053F4B">
        <w:rPr>
          <w:rFonts w:ascii="Times New Roman" w:hAnsi="Times New Roman"/>
          <w:sz w:val="24"/>
          <w:szCs w:val="24"/>
        </w:rPr>
        <w:t>riž 9 uz prethodnu najavu na broj telefona 051/ 561 495</w:t>
      </w:r>
    </w:p>
    <w:p w14:paraId="6DEB4413" w14:textId="77777777" w:rsidR="00A01F41" w:rsidRDefault="00A01F41" w:rsidP="00A01F41">
      <w:pPr>
        <w:spacing w:after="0"/>
        <w:jc w:val="both"/>
        <w:rPr>
          <w:rFonts w:ascii="Times New Roman" w:hAnsi="Times New Roman"/>
          <w:sz w:val="24"/>
          <w:szCs w:val="24"/>
          <w:highlight w:val="yellow"/>
          <w:lang w:eastAsia="hr-HR"/>
        </w:rPr>
      </w:pPr>
    </w:p>
    <w:p w14:paraId="0345E9F5" w14:textId="77777777" w:rsidR="000F397B" w:rsidRPr="00291799" w:rsidRDefault="000F397B" w:rsidP="00352726">
      <w:pPr>
        <w:pStyle w:val="Odlomakpopisa"/>
        <w:numPr>
          <w:ilvl w:val="1"/>
          <w:numId w:val="1"/>
        </w:numPr>
        <w:ind w:left="0" w:firstLine="0"/>
        <w:jc w:val="both"/>
        <w:rPr>
          <w:rFonts w:ascii="Times New Roman" w:hAnsi="Times New Roman"/>
          <w:b/>
          <w:sz w:val="24"/>
          <w:szCs w:val="24"/>
        </w:rPr>
      </w:pPr>
      <w:r w:rsidRPr="00291799">
        <w:rPr>
          <w:rFonts w:ascii="Times New Roman" w:hAnsi="Times New Roman"/>
          <w:b/>
          <w:sz w:val="24"/>
          <w:szCs w:val="24"/>
        </w:rPr>
        <w:t>Tehnička specifikacija predmeta nabave</w:t>
      </w:r>
    </w:p>
    <w:p w14:paraId="2C2D1A6C" w14:textId="5AF39C57" w:rsidR="00CD44C3" w:rsidRPr="00291799" w:rsidRDefault="00CD44C3" w:rsidP="00CD44C3">
      <w:pPr>
        <w:autoSpaceDE w:val="0"/>
        <w:autoSpaceDN w:val="0"/>
        <w:adjustRightInd w:val="0"/>
        <w:jc w:val="both"/>
        <w:rPr>
          <w:rFonts w:ascii="Times New Roman" w:hAnsi="Times New Roman"/>
          <w:sz w:val="24"/>
          <w:szCs w:val="24"/>
        </w:rPr>
      </w:pPr>
      <w:r w:rsidRPr="00291799">
        <w:rPr>
          <w:rFonts w:ascii="Times New Roman" w:hAnsi="Times New Roman"/>
          <w:sz w:val="24"/>
          <w:szCs w:val="24"/>
        </w:rPr>
        <w:t>Naručitelj je u Prilogu 2. (troškovniku</w:t>
      </w:r>
      <w:r w:rsidR="00BC060D">
        <w:rPr>
          <w:rFonts w:ascii="Times New Roman" w:hAnsi="Times New Roman"/>
          <w:sz w:val="24"/>
          <w:szCs w:val="24"/>
        </w:rPr>
        <w:t>) koji je</w:t>
      </w:r>
      <w:r w:rsidRPr="00291799">
        <w:rPr>
          <w:rFonts w:ascii="Times New Roman" w:hAnsi="Times New Roman"/>
          <w:sz w:val="24"/>
          <w:szCs w:val="24"/>
        </w:rPr>
        <w:t xml:space="preserve"> sastavni dio Poziva  opisao  predmet</w:t>
      </w:r>
      <w:r w:rsidR="0097353C">
        <w:rPr>
          <w:rFonts w:ascii="Times New Roman" w:hAnsi="Times New Roman"/>
          <w:sz w:val="24"/>
          <w:szCs w:val="24"/>
        </w:rPr>
        <w:t xml:space="preserve"> ove nabave. </w:t>
      </w:r>
    </w:p>
    <w:p w14:paraId="595B607A" w14:textId="77777777" w:rsidR="001323C3" w:rsidRPr="00291799" w:rsidRDefault="001323C3" w:rsidP="00CD44C3">
      <w:pPr>
        <w:autoSpaceDE w:val="0"/>
        <w:autoSpaceDN w:val="0"/>
        <w:adjustRightInd w:val="0"/>
        <w:jc w:val="both"/>
        <w:rPr>
          <w:rFonts w:ascii="Times New Roman" w:hAnsi="Times New Roman"/>
          <w:sz w:val="24"/>
          <w:szCs w:val="24"/>
        </w:rPr>
      </w:pPr>
    </w:p>
    <w:p w14:paraId="2190FE7D" w14:textId="77777777" w:rsidR="000F397B" w:rsidRPr="00291799" w:rsidRDefault="000F397B" w:rsidP="00E97EF0">
      <w:pPr>
        <w:pStyle w:val="Odlomakpopisa"/>
        <w:numPr>
          <w:ilvl w:val="1"/>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Količina predmeta nabave</w:t>
      </w:r>
    </w:p>
    <w:p w14:paraId="527FD6E7" w14:textId="77777777" w:rsidR="00DC6BB4" w:rsidRPr="00BC060D" w:rsidRDefault="00DC6BB4" w:rsidP="00BC060D">
      <w:pPr>
        <w:spacing w:line="240" w:lineRule="auto"/>
        <w:jc w:val="both"/>
        <w:rPr>
          <w:rFonts w:ascii="Times New Roman" w:hAnsi="Times New Roman"/>
          <w:sz w:val="24"/>
          <w:szCs w:val="24"/>
        </w:rPr>
      </w:pPr>
      <w:r w:rsidRPr="00BC060D">
        <w:rPr>
          <w:rFonts w:ascii="Times New Roman" w:hAnsi="Times New Roman"/>
          <w:sz w:val="24"/>
          <w:szCs w:val="24"/>
        </w:rPr>
        <w:t xml:space="preserve">Naručitelj je u predmetnom postupku nabave odredio </w:t>
      </w:r>
      <w:r w:rsidRPr="00195AF0">
        <w:rPr>
          <w:rFonts w:ascii="Times New Roman" w:hAnsi="Times New Roman"/>
          <w:sz w:val="24"/>
          <w:szCs w:val="24"/>
        </w:rPr>
        <w:t>okvirnu količinu predmeta nabave</w:t>
      </w:r>
      <w:r w:rsidRPr="00BC060D">
        <w:rPr>
          <w:rFonts w:ascii="Times New Roman" w:hAnsi="Times New Roman"/>
          <w:sz w:val="24"/>
          <w:szCs w:val="24"/>
        </w:rPr>
        <w:t>, s obzirom da se za predmet nabave zbog njegove prirode ne može unaprijed odrediti točna količina.</w:t>
      </w:r>
    </w:p>
    <w:p w14:paraId="0D643F6D" w14:textId="77777777" w:rsidR="00DC6BB4" w:rsidRPr="00DC6BB4" w:rsidRDefault="00DC6BB4" w:rsidP="00DC6BB4">
      <w:pPr>
        <w:pStyle w:val="Odlomakpopisa"/>
        <w:spacing w:line="240" w:lineRule="auto"/>
        <w:ind w:left="360"/>
        <w:jc w:val="both"/>
        <w:rPr>
          <w:rFonts w:ascii="Times New Roman" w:hAnsi="Times New Roman"/>
          <w:sz w:val="24"/>
          <w:szCs w:val="24"/>
        </w:rPr>
      </w:pPr>
    </w:p>
    <w:p w14:paraId="59E1F477" w14:textId="77777777" w:rsidR="000F397B" w:rsidRPr="00291799" w:rsidRDefault="000F397B" w:rsidP="00C15693">
      <w:pPr>
        <w:pStyle w:val="Odlomakpopisa"/>
        <w:numPr>
          <w:ilvl w:val="0"/>
          <w:numId w:val="1"/>
        </w:numPr>
        <w:spacing w:line="240" w:lineRule="auto"/>
        <w:ind w:left="0" w:firstLine="0"/>
        <w:jc w:val="both"/>
        <w:rPr>
          <w:rFonts w:ascii="Times New Roman" w:hAnsi="Times New Roman"/>
          <w:b/>
          <w:sz w:val="24"/>
          <w:szCs w:val="24"/>
        </w:rPr>
      </w:pPr>
      <w:r w:rsidRPr="00291799">
        <w:rPr>
          <w:rFonts w:ascii="Times New Roman" w:hAnsi="Times New Roman"/>
          <w:b/>
          <w:sz w:val="24"/>
          <w:szCs w:val="24"/>
        </w:rPr>
        <w:t>UVJETI NABAVE</w:t>
      </w:r>
    </w:p>
    <w:p w14:paraId="4C6C5817" w14:textId="77777777" w:rsidR="00C15693" w:rsidRPr="00291799" w:rsidRDefault="00C15693" w:rsidP="00C15693">
      <w:pPr>
        <w:pStyle w:val="Odlomakpopisa"/>
        <w:spacing w:line="240" w:lineRule="auto"/>
        <w:ind w:left="0"/>
        <w:jc w:val="both"/>
        <w:rPr>
          <w:rFonts w:ascii="Times New Roman" w:hAnsi="Times New Roman"/>
          <w:b/>
          <w:sz w:val="24"/>
          <w:szCs w:val="24"/>
        </w:rPr>
      </w:pPr>
    </w:p>
    <w:p w14:paraId="737C428B" w14:textId="77777777" w:rsidR="000F397B" w:rsidRPr="00E757C6" w:rsidRDefault="00E757C6" w:rsidP="00E757C6">
      <w:pPr>
        <w:pStyle w:val="Odlomakpopisa"/>
        <w:numPr>
          <w:ilvl w:val="1"/>
          <w:numId w:val="1"/>
        </w:numPr>
        <w:spacing w:after="0" w:line="240" w:lineRule="auto"/>
        <w:ind w:left="0" w:firstLine="0"/>
        <w:jc w:val="both"/>
        <w:rPr>
          <w:rFonts w:ascii="Times New Roman" w:hAnsi="Times New Roman"/>
          <w:b/>
          <w:sz w:val="24"/>
          <w:szCs w:val="24"/>
        </w:rPr>
      </w:pPr>
      <w:r w:rsidRPr="00E757C6">
        <w:rPr>
          <w:rFonts w:ascii="Times New Roman" w:hAnsi="Times New Roman"/>
          <w:b/>
          <w:sz w:val="24"/>
          <w:szCs w:val="24"/>
        </w:rPr>
        <w:t>Mjesto izvođenja radova:</w:t>
      </w:r>
    </w:p>
    <w:p w14:paraId="0111C6AF" w14:textId="77777777" w:rsidR="00643452" w:rsidRPr="00291799" w:rsidRDefault="00E757C6" w:rsidP="00E757C6">
      <w:pPr>
        <w:pStyle w:val="Odlomakpopisa"/>
        <w:tabs>
          <w:tab w:val="left" w:pos="1350"/>
        </w:tabs>
        <w:spacing w:after="0" w:line="240" w:lineRule="auto"/>
        <w:ind w:left="0"/>
        <w:jc w:val="both"/>
        <w:rPr>
          <w:rFonts w:ascii="Times New Roman" w:hAnsi="Times New Roman"/>
          <w:b/>
          <w:sz w:val="24"/>
          <w:szCs w:val="24"/>
        </w:rPr>
      </w:pPr>
      <w:r>
        <w:rPr>
          <w:rFonts w:ascii="Times New Roman" w:hAnsi="Times New Roman"/>
          <w:b/>
          <w:sz w:val="24"/>
          <w:szCs w:val="24"/>
        </w:rPr>
        <w:tab/>
      </w:r>
    </w:p>
    <w:p w14:paraId="21FFE88A" w14:textId="52103844" w:rsidR="001B7E91" w:rsidRDefault="00264B21" w:rsidP="00DC6BB4">
      <w:pPr>
        <w:jc w:val="both"/>
        <w:rPr>
          <w:rFonts w:ascii="Times New Roman" w:hAnsi="Times New Roman"/>
          <w:sz w:val="24"/>
          <w:szCs w:val="24"/>
        </w:rPr>
      </w:pPr>
      <w:r>
        <w:rPr>
          <w:rFonts w:ascii="Times New Roman" w:hAnsi="Times New Roman"/>
          <w:sz w:val="24"/>
          <w:szCs w:val="24"/>
        </w:rPr>
        <w:t xml:space="preserve">Stan u Fužinama na adresi. Fužine, Sveti Križ 9. </w:t>
      </w:r>
    </w:p>
    <w:p w14:paraId="0F631A73" w14:textId="77777777" w:rsidR="00F87D53" w:rsidRDefault="00F87D53" w:rsidP="00DC6BB4">
      <w:pPr>
        <w:jc w:val="both"/>
        <w:rPr>
          <w:rFonts w:ascii="Times New Roman" w:hAnsi="Times New Roman"/>
          <w:sz w:val="24"/>
          <w:szCs w:val="24"/>
        </w:rPr>
      </w:pPr>
    </w:p>
    <w:p w14:paraId="7188BC1D" w14:textId="77777777" w:rsidR="00643452" w:rsidRPr="00291799" w:rsidRDefault="00643452" w:rsidP="00E97EF0">
      <w:pPr>
        <w:pStyle w:val="Odlomakpopisa"/>
        <w:spacing w:line="240" w:lineRule="auto"/>
        <w:ind w:left="1440"/>
        <w:jc w:val="both"/>
        <w:rPr>
          <w:rFonts w:ascii="Times New Roman" w:hAnsi="Times New Roman"/>
          <w:b/>
          <w:sz w:val="24"/>
          <w:szCs w:val="24"/>
        </w:rPr>
      </w:pPr>
    </w:p>
    <w:p w14:paraId="25A5A2E7" w14:textId="77777777" w:rsidR="00E757C6" w:rsidRDefault="00E757C6" w:rsidP="00E757C6">
      <w:pPr>
        <w:pStyle w:val="Odlomakpopisa"/>
        <w:numPr>
          <w:ilvl w:val="1"/>
          <w:numId w:val="1"/>
        </w:numPr>
        <w:spacing w:after="0" w:line="240" w:lineRule="auto"/>
        <w:ind w:left="0" w:firstLine="0"/>
        <w:jc w:val="both"/>
        <w:rPr>
          <w:rFonts w:ascii="Times New Roman" w:hAnsi="Times New Roman"/>
          <w:b/>
          <w:sz w:val="24"/>
          <w:szCs w:val="24"/>
        </w:rPr>
      </w:pPr>
      <w:r w:rsidRPr="007D1E2D">
        <w:rPr>
          <w:rFonts w:ascii="Times New Roman" w:hAnsi="Times New Roman"/>
          <w:b/>
          <w:sz w:val="24"/>
          <w:szCs w:val="24"/>
        </w:rPr>
        <w:lastRenderedPageBreak/>
        <w:t xml:space="preserve">Rok i način </w:t>
      </w:r>
      <w:r>
        <w:rPr>
          <w:rFonts w:ascii="Times New Roman" w:hAnsi="Times New Roman"/>
          <w:b/>
          <w:sz w:val="24"/>
          <w:szCs w:val="24"/>
        </w:rPr>
        <w:t>izvođenja radova</w:t>
      </w:r>
    </w:p>
    <w:p w14:paraId="5E674B9D" w14:textId="77777777" w:rsidR="00E757C6" w:rsidRPr="00C15693" w:rsidRDefault="00E757C6" w:rsidP="00E757C6">
      <w:pPr>
        <w:pStyle w:val="Odlomakpopisa"/>
        <w:spacing w:after="0" w:line="240" w:lineRule="auto"/>
        <w:ind w:left="0"/>
        <w:jc w:val="both"/>
        <w:rPr>
          <w:rFonts w:ascii="Times New Roman" w:hAnsi="Times New Roman"/>
          <w:b/>
          <w:sz w:val="24"/>
          <w:szCs w:val="24"/>
        </w:rPr>
      </w:pPr>
    </w:p>
    <w:p w14:paraId="3BCC9BC1" w14:textId="3359A794" w:rsidR="00E757C6" w:rsidRPr="00886230" w:rsidRDefault="00E757C6" w:rsidP="00E757C6">
      <w:pPr>
        <w:pStyle w:val="Odlomakpopisa"/>
        <w:spacing w:after="0" w:line="240" w:lineRule="auto"/>
        <w:ind w:left="0"/>
        <w:jc w:val="both"/>
        <w:rPr>
          <w:rFonts w:ascii="Times New Roman" w:hAnsi="Times New Roman"/>
          <w:color w:val="FF0000"/>
          <w:sz w:val="24"/>
          <w:szCs w:val="24"/>
        </w:rPr>
      </w:pPr>
      <w:r w:rsidRPr="00886230">
        <w:rPr>
          <w:rFonts w:ascii="Times New Roman" w:hAnsi="Times New Roman"/>
          <w:sz w:val="24"/>
          <w:szCs w:val="24"/>
        </w:rPr>
        <w:t xml:space="preserve">Početak </w:t>
      </w:r>
      <w:r w:rsidR="00331DF8">
        <w:rPr>
          <w:rFonts w:ascii="Times New Roman" w:hAnsi="Times New Roman"/>
          <w:sz w:val="24"/>
          <w:szCs w:val="24"/>
        </w:rPr>
        <w:t xml:space="preserve">izvođenja radova je </w:t>
      </w:r>
      <w:r w:rsidR="009D6338">
        <w:rPr>
          <w:rFonts w:ascii="Times New Roman" w:hAnsi="Times New Roman"/>
          <w:sz w:val="24"/>
          <w:szCs w:val="24"/>
        </w:rPr>
        <w:t>27</w:t>
      </w:r>
      <w:r w:rsidR="00331DF8" w:rsidRPr="00F87D53">
        <w:rPr>
          <w:rFonts w:ascii="Times New Roman" w:hAnsi="Times New Roman"/>
          <w:sz w:val="24"/>
          <w:szCs w:val="24"/>
        </w:rPr>
        <w:t>.</w:t>
      </w:r>
      <w:r w:rsidR="0017312B" w:rsidRPr="00F87D53">
        <w:rPr>
          <w:rFonts w:ascii="Times New Roman" w:hAnsi="Times New Roman"/>
          <w:sz w:val="24"/>
          <w:szCs w:val="24"/>
        </w:rPr>
        <w:t>0</w:t>
      </w:r>
      <w:r w:rsidR="009D6338">
        <w:rPr>
          <w:rFonts w:ascii="Times New Roman" w:hAnsi="Times New Roman"/>
          <w:sz w:val="24"/>
          <w:szCs w:val="24"/>
        </w:rPr>
        <w:t>3</w:t>
      </w:r>
      <w:r w:rsidRPr="00F87D53">
        <w:rPr>
          <w:rFonts w:ascii="Times New Roman" w:hAnsi="Times New Roman"/>
          <w:sz w:val="24"/>
          <w:szCs w:val="24"/>
        </w:rPr>
        <w:t>.202</w:t>
      </w:r>
      <w:r w:rsidR="009D6338">
        <w:rPr>
          <w:rFonts w:ascii="Times New Roman" w:hAnsi="Times New Roman"/>
          <w:sz w:val="24"/>
          <w:szCs w:val="24"/>
        </w:rPr>
        <w:t>3</w:t>
      </w:r>
      <w:r w:rsidRPr="00F87D53">
        <w:rPr>
          <w:rFonts w:ascii="Times New Roman" w:hAnsi="Times New Roman"/>
          <w:sz w:val="24"/>
          <w:szCs w:val="24"/>
        </w:rPr>
        <w:t xml:space="preserve">. godine, a završetak radova predviđen je </w:t>
      </w:r>
      <w:r w:rsidR="00331DF8" w:rsidRPr="00F87D53">
        <w:rPr>
          <w:rFonts w:ascii="Times New Roman" w:hAnsi="Times New Roman"/>
          <w:sz w:val="24"/>
          <w:szCs w:val="24"/>
        </w:rPr>
        <w:t xml:space="preserve">do </w:t>
      </w:r>
      <w:r w:rsidR="009D6338">
        <w:rPr>
          <w:rFonts w:ascii="Times New Roman" w:hAnsi="Times New Roman"/>
          <w:sz w:val="24"/>
          <w:szCs w:val="24"/>
        </w:rPr>
        <w:t>26</w:t>
      </w:r>
      <w:r w:rsidRPr="00F87D53">
        <w:rPr>
          <w:rFonts w:ascii="Times New Roman" w:hAnsi="Times New Roman"/>
          <w:sz w:val="24"/>
          <w:szCs w:val="24"/>
        </w:rPr>
        <w:t>.</w:t>
      </w:r>
      <w:r w:rsidR="0017312B" w:rsidRPr="00F87D53">
        <w:rPr>
          <w:rFonts w:ascii="Times New Roman" w:hAnsi="Times New Roman"/>
          <w:sz w:val="24"/>
          <w:szCs w:val="24"/>
        </w:rPr>
        <w:t>0</w:t>
      </w:r>
      <w:r w:rsidR="009D6338">
        <w:rPr>
          <w:rFonts w:ascii="Times New Roman" w:hAnsi="Times New Roman"/>
          <w:sz w:val="24"/>
          <w:szCs w:val="24"/>
        </w:rPr>
        <w:t>5</w:t>
      </w:r>
      <w:r w:rsidRPr="00F87D53">
        <w:rPr>
          <w:rFonts w:ascii="Times New Roman" w:hAnsi="Times New Roman"/>
          <w:sz w:val="24"/>
          <w:szCs w:val="24"/>
        </w:rPr>
        <w:t>.202</w:t>
      </w:r>
      <w:r w:rsidR="009D6338">
        <w:rPr>
          <w:rFonts w:ascii="Times New Roman" w:hAnsi="Times New Roman"/>
          <w:sz w:val="24"/>
          <w:szCs w:val="24"/>
        </w:rPr>
        <w:t>3</w:t>
      </w:r>
      <w:r w:rsidRPr="00F87D53">
        <w:rPr>
          <w:rFonts w:ascii="Times New Roman" w:hAnsi="Times New Roman"/>
          <w:sz w:val="24"/>
          <w:szCs w:val="24"/>
        </w:rPr>
        <w:t>. godine.</w:t>
      </w:r>
    </w:p>
    <w:p w14:paraId="33800D29" w14:textId="77777777" w:rsidR="00E757C6" w:rsidRDefault="00E757C6" w:rsidP="00E757C6">
      <w:pPr>
        <w:pStyle w:val="Odlomakpopisa"/>
        <w:spacing w:line="240" w:lineRule="auto"/>
        <w:ind w:left="1440"/>
        <w:jc w:val="both"/>
        <w:rPr>
          <w:rFonts w:ascii="Times New Roman" w:hAnsi="Times New Roman"/>
          <w:b/>
          <w:sz w:val="24"/>
          <w:szCs w:val="24"/>
        </w:rPr>
      </w:pPr>
    </w:p>
    <w:p w14:paraId="5285B3C3" w14:textId="77777777" w:rsidR="00E757C6" w:rsidRPr="00B32EF4" w:rsidRDefault="00E757C6" w:rsidP="00E757C6">
      <w:pPr>
        <w:pStyle w:val="Odlomakpopisa"/>
        <w:spacing w:line="240" w:lineRule="auto"/>
        <w:ind w:left="1440"/>
        <w:jc w:val="both"/>
        <w:rPr>
          <w:rFonts w:ascii="Times New Roman" w:hAnsi="Times New Roman"/>
          <w:b/>
          <w:sz w:val="24"/>
          <w:szCs w:val="24"/>
        </w:rPr>
      </w:pPr>
    </w:p>
    <w:p w14:paraId="6E4E1FD2" w14:textId="77777777" w:rsidR="00E757C6" w:rsidRPr="00B32EF4" w:rsidRDefault="00E757C6" w:rsidP="00E757C6">
      <w:pPr>
        <w:pStyle w:val="Odlomakpopisa"/>
        <w:numPr>
          <w:ilvl w:val="1"/>
          <w:numId w:val="1"/>
        </w:numPr>
        <w:spacing w:line="240" w:lineRule="auto"/>
        <w:ind w:left="0" w:firstLine="0"/>
        <w:jc w:val="both"/>
        <w:rPr>
          <w:rFonts w:ascii="Times New Roman" w:hAnsi="Times New Roman"/>
          <w:b/>
          <w:sz w:val="24"/>
          <w:szCs w:val="24"/>
        </w:rPr>
      </w:pPr>
      <w:r w:rsidRPr="00B32EF4">
        <w:rPr>
          <w:rFonts w:ascii="Times New Roman" w:hAnsi="Times New Roman"/>
          <w:b/>
          <w:sz w:val="24"/>
          <w:szCs w:val="24"/>
        </w:rPr>
        <w:t>Rok, način i uvjeti plaćanja</w:t>
      </w:r>
    </w:p>
    <w:p w14:paraId="4627AF47" w14:textId="77777777" w:rsidR="00E757C6" w:rsidRPr="00B32EF4" w:rsidRDefault="00E757C6" w:rsidP="00E757C6">
      <w:pPr>
        <w:jc w:val="both"/>
        <w:rPr>
          <w:rFonts w:ascii="Times New Roman" w:hAnsi="Times New Roman"/>
          <w:bCs/>
          <w:sz w:val="24"/>
          <w:szCs w:val="24"/>
        </w:rPr>
      </w:pPr>
      <w:r>
        <w:rPr>
          <w:rFonts w:ascii="Times New Roman" w:hAnsi="Times New Roman"/>
          <w:bCs/>
          <w:sz w:val="24"/>
          <w:szCs w:val="24"/>
        </w:rPr>
        <w:t xml:space="preserve">Naručitelj će plaćanje izvršiti na račun Izvođača radova u roku od </w:t>
      </w:r>
      <w:r w:rsidRPr="00662FB1">
        <w:rPr>
          <w:rFonts w:ascii="Times New Roman" w:hAnsi="Times New Roman"/>
          <w:bCs/>
          <w:sz w:val="24"/>
          <w:szCs w:val="24"/>
        </w:rPr>
        <w:t>30 (trideset</w:t>
      </w:r>
      <w:r w:rsidRPr="00662FB1">
        <w:rPr>
          <w:rFonts w:ascii="Times New Roman" w:hAnsi="Times New Roman"/>
          <w:sz w:val="24"/>
          <w:szCs w:val="24"/>
        </w:rPr>
        <w:t xml:space="preserve">) </w:t>
      </w:r>
      <w:r w:rsidRPr="00662FB1">
        <w:rPr>
          <w:rFonts w:ascii="Times New Roman" w:hAnsi="Times New Roman"/>
          <w:color w:val="000000"/>
          <w:sz w:val="24"/>
          <w:szCs w:val="24"/>
        </w:rPr>
        <w:t xml:space="preserve">dana od dana </w:t>
      </w:r>
      <w:r w:rsidRPr="00662FB1">
        <w:rPr>
          <w:rFonts w:ascii="Times New Roman" w:hAnsi="Times New Roman"/>
          <w:bCs/>
          <w:sz w:val="24"/>
          <w:szCs w:val="24"/>
        </w:rPr>
        <w:t>zaprimanja računa za uredno izvršene radove te obavljene pr</w:t>
      </w:r>
      <w:r>
        <w:rPr>
          <w:rFonts w:ascii="Times New Roman" w:hAnsi="Times New Roman"/>
          <w:bCs/>
          <w:sz w:val="24"/>
          <w:szCs w:val="24"/>
        </w:rPr>
        <w:t>imopredaje i potpisivanja zapisnika o primopredaji.</w:t>
      </w:r>
    </w:p>
    <w:p w14:paraId="7B7C1786" w14:textId="77777777" w:rsidR="00E757C6" w:rsidRDefault="00E757C6" w:rsidP="00E757C6">
      <w:pPr>
        <w:spacing w:line="240" w:lineRule="auto"/>
        <w:jc w:val="both"/>
        <w:rPr>
          <w:rFonts w:ascii="Times New Roman" w:hAnsi="Times New Roman"/>
          <w:bCs/>
          <w:sz w:val="24"/>
          <w:szCs w:val="24"/>
        </w:rPr>
      </w:pPr>
    </w:p>
    <w:p w14:paraId="0D550504" w14:textId="77777777" w:rsidR="005C53D3" w:rsidRDefault="005C53D3" w:rsidP="005C53D3">
      <w:pPr>
        <w:pStyle w:val="Odlomakpopisa"/>
        <w:numPr>
          <w:ilvl w:val="0"/>
          <w:numId w:val="1"/>
        </w:numPr>
        <w:spacing w:line="240" w:lineRule="auto"/>
        <w:jc w:val="both"/>
        <w:rPr>
          <w:rFonts w:ascii="Times New Roman" w:hAnsi="Times New Roman"/>
          <w:b/>
          <w:sz w:val="24"/>
          <w:szCs w:val="24"/>
        </w:rPr>
      </w:pPr>
      <w:r w:rsidRPr="007A5512">
        <w:rPr>
          <w:rFonts w:ascii="Times New Roman" w:hAnsi="Times New Roman"/>
          <w:b/>
          <w:sz w:val="24"/>
          <w:szCs w:val="24"/>
        </w:rPr>
        <w:t xml:space="preserve">DOKUMENTI </w:t>
      </w:r>
      <w:r>
        <w:rPr>
          <w:rFonts w:ascii="Times New Roman" w:hAnsi="Times New Roman"/>
          <w:b/>
          <w:sz w:val="24"/>
          <w:szCs w:val="24"/>
        </w:rPr>
        <w:t xml:space="preserve">KOJIMA SE DOKAZUJE ODSUSTNOST RAZLOGA ZA ISKLJUČENJE I UVJETI SPOSOBNOSTI </w:t>
      </w:r>
    </w:p>
    <w:p w14:paraId="11AE3370" w14:textId="77777777" w:rsidR="005C53D3" w:rsidRPr="00662FB1" w:rsidRDefault="005C53D3" w:rsidP="005C53D3">
      <w:pPr>
        <w:pStyle w:val="Odlomakpopisa"/>
        <w:spacing w:line="240" w:lineRule="auto"/>
        <w:ind w:left="360"/>
        <w:jc w:val="both"/>
        <w:rPr>
          <w:rFonts w:ascii="Times New Roman" w:hAnsi="Times New Roman"/>
          <w:b/>
          <w:sz w:val="24"/>
          <w:szCs w:val="24"/>
        </w:rPr>
      </w:pPr>
    </w:p>
    <w:p w14:paraId="62F80004" w14:textId="77777777" w:rsidR="005C53D3" w:rsidRPr="001B7497" w:rsidRDefault="005C53D3" w:rsidP="005C53D3">
      <w:pPr>
        <w:pStyle w:val="Odlomakpopisa"/>
        <w:numPr>
          <w:ilvl w:val="0"/>
          <w:numId w:val="36"/>
        </w:num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Izvod</w:t>
      </w:r>
      <w:r w:rsidRPr="001B7497">
        <w:rPr>
          <w:rFonts w:ascii="Times New Roman" w:hAnsi="Times New Roman"/>
          <w:sz w:val="24"/>
          <w:szCs w:val="24"/>
          <w:lang w:eastAsia="hr-HR"/>
        </w:rPr>
        <w:t xml:space="preserve"> iz sudskog, obrtnog, strukovnog ili drugog odgovarajućeg registra koji se vodi u državi članici njegova poslovnog </w:t>
      </w:r>
      <w:proofErr w:type="spellStart"/>
      <w:r w:rsidRPr="001B7497">
        <w:rPr>
          <w:rFonts w:ascii="Times New Roman" w:hAnsi="Times New Roman"/>
          <w:sz w:val="24"/>
          <w:szCs w:val="24"/>
          <w:lang w:eastAsia="hr-HR"/>
        </w:rPr>
        <w:t>nastana</w:t>
      </w:r>
      <w:proofErr w:type="spellEnd"/>
      <w:r w:rsidRPr="001B7497">
        <w:rPr>
          <w:rFonts w:ascii="Times New Roman" w:hAnsi="Times New Roman"/>
          <w:sz w:val="24"/>
          <w:szCs w:val="24"/>
          <w:lang w:eastAsia="hr-HR"/>
        </w:rPr>
        <w:t xml:space="preserve"> </w:t>
      </w:r>
      <w:r w:rsidRPr="001B7497">
        <w:rPr>
          <w:rFonts w:ascii="Times New Roman" w:hAnsi="Times New Roman"/>
          <w:sz w:val="24"/>
          <w:szCs w:val="24"/>
          <w:u w:val="single"/>
          <w:lang w:eastAsia="hr-HR"/>
        </w:rPr>
        <w:t xml:space="preserve">ne </w:t>
      </w:r>
      <w:r>
        <w:rPr>
          <w:rFonts w:ascii="Times New Roman" w:hAnsi="Times New Roman"/>
          <w:sz w:val="24"/>
          <w:szCs w:val="24"/>
          <w:u w:val="single"/>
        </w:rPr>
        <w:t>stariji</w:t>
      </w:r>
      <w:r w:rsidRPr="001B7497">
        <w:rPr>
          <w:rFonts w:ascii="Times New Roman" w:hAnsi="Times New Roman"/>
          <w:sz w:val="24"/>
          <w:szCs w:val="24"/>
          <w:u w:val="single"/>
        </w:rPr>
        <w:t xml:space="preserve"> od 90 dana računajući od dana dostave ovog Poziva.</w:t>
      </w:r>
    </w:p>
    <w:p w14:paraId="5F25795C" w14:textId="77777777" w:rsidR="005C53D3" w:rsidRPr="00CC3737" w:rsidRDefault="005C53D3" w:rsidP="005C53D3">
      <w:pPr>
        <w:pStyle w:val="Odlomakpopisa"/>
        <w:autoSpaceDE w:val="0"/>
        <w:autoSpaceDN w:val="0"/>
        <w:adjustRightInd w:val="0"/>
        <w:spacing w:after="0" w:line="240" w:lineRule="auto"/>
        <w:jc w:val="both"/>
        <w:rPr>
          <w:rFonts w:ascii="Times New Roman" w:hAnsi="Times New Roman"/>
          <w:sz w:val="24"/>
          <w:szCs w:val="24"/>
          <w:lang w:eastAsia="hr-HR"/>
        </w:rPr>
      </w:pPr>
    </w:p>
    <w:p w14:paraId="3BADAB71" w14:textId="77777777" w:rsidR="005C53D3" w:rsidRDefault="005C53D3" w:rsidP="005C53D3">
      <w:pPr>
        <w:spacing w:line="240" w:lineRule="auto"/>
        <w:jc w:val="both"/>
        <w:rPr>
          <w:rFonts w:ascii="Times New Roman" w:hAnsi="Times New Roman"/>
          <w:sz w:val="24"/>
          <w:szCs w:val="24"/>
        </w:rPr>
      </w:pPr>
      <w:r w:rsidRPr="007A5512">
        <w:rPr>
          <w:rFonts w:ascii="Times New Roman" w:hAnsi="Times New Roman"/>
          <w:sz w:val="24"/>
          <w:szCs w:val="24"/>
        </w:rPr>
        <w:t>Izvodom gospodarski subjekt dokazuje: da ima registriranu djelatnost u svezi s predmetom nabave, da protiv njega nije pokrenut stečajni postupak, da se ne nalazi u postupku likvidacije odnosno da nije u postupku obustavljanja poslovne djelatnosti ili je nije već obustavio.</w:t>
      </w:r>
    </w:p>
    <w:p w14:paraId="09F1747E" w14:textId="77777777" w:rsidR="005C53D3" w:rsidRDefault="005C53D3" w:rsidP="005C53D3">
      <w:pPr>
        <w:spacing w:line="240" w:lineRule="auto"/>
        <w:jc w:val="both"/>
        <w:rPr>
          <w:rFonts w:ascii="Times New Roman" w:hAnsi="Times New Roman"/>
          <w:sz w:val="24"/>
          <w:szCs w:val="24"/>
        </w:rPr>
      </w:pPr>
      <w:r w:rsidRPr="00195AF0">
        <w:rPr>
          <w:rFonts w:ascii="Times New Roman" w:hAnsi="Times New Roman"/>
          <w:sz w:val="24"/>
          <w:szCs w:val="24"/>
        </w:rPr>
        <w:t>Napomena: Ponuditelj koji</w:t>
      </w:r>
      <w:r w:rsidRPr="007A5512">
        <w:rPr>
          <w:rFonts w:ascii="Times New Roman" w:hAnsi="Times New Roman"/>
          <w:sz w:val="24"/>
          <w:szCs w:val="24"/>
        </w:rPr>
        <w:t xml:space="preserve"> ne zadovoljava postavljene zahtjeve u pogledu </w:t>
      </w:r>
      <w:r>
        <w:rPr>
          <w:rFonts w:ascii="Times New Roman" w:hAnsi="Times New Roman"/>
          <w:sz w:val="24"/>
          <w:szCs w:val="24"/>
        </w:rPr>
        <w:t>uvjeta</w:t>
      </w:r>
      <w:r w:rsidRPr="007A5512">
        <w:rPr>
          <w:rFonts w:ascii="Times New Roman" w:hAnsi="Times New Roman"/>
          <w:sz w:val="24"/>
          <w:szCs w:val="24"/>
        </w:rPr>
        <w:t xml:space="preserve"> sposobnosti i ostalih zahtjeva Naručitelja isključit će se iz daljnjeg postupka odabira.</w:t>
      </w:r>
    </w:p>
    <w:p w14:paraId="4407F0DC" w14:textId="77777777" w:rsidR="005C53D3" w:rsidRDefault="005C53D3" w:rsidP="005C53D3">
      <w:pPr>
        <w:spacing w:line="240" w:lineRule="auto"/>
        <w:jc w:val="both"/>
        <w:rPr>
          <w:rFonts w:ascii="Times New Roman" w:hAnsi="Times New Roman"/>
          <w:b/>
          <w:sz w:val="24"/>
          <w:szCs w:val="24"/>
        </w:rPr>
      </w:pPr>
    </w:p>
    <w:p w14:paraId="7FB00714" w14:textId="77777777" w:rsidR="005C53D3" w:rsidRPr="00D07082" w:rsidRDefault="005C53D3" w:rsidP="005C53D3">
      <w:pPr>
        <w:spacing w:line="240" w:lineRule="auto"/>
        <w:jc w:val="both"/>
        <w:rPr>
          <w:rFonts w:ascii="Times New Roman" w:hAnsi="Times New Roman"/>
          <w:b/>
          <w:sz w:val="24"/>
          <w:szCs w:val="24"/>
        </w:rPr>
      </w:pPr>
      <w:r w:rsidRPr="00B61B1D">
        <w:rPr>
          <w:rFonts w:ascii="Times New Roman" w:hAnsi="Times New Roman"/>
          <w:b/>
          <w:sz w:val="24"/>
          <w:szCs w:val="24"/>
        </w:rPr>
        <w:t>5. VRSTA, SREDSTVO I UVJETI JAMSTVA</w:t>
      </w:r>
    </w:p>
    <w:p w14:paraId="1F0C7E55" w14:textId="77777777" w:rsidR="005C53D3" w:rsidRPr="00B61B1D" w:rsidRDefault="005C53D3" w:rsidP="005C53D3">
      <w:pPr>
        <w:spacing w:line="240" w:lineRule="auto"/>
        <w:jc w:val="both"/>
        <w:rPr>
          <w:rFonts w:ascii="Times New Roman" w:hAnsi="Times New Roman"/>
          <w:b/>
          <w:sz w:val="24"/>
          <w:szCs w:val="24"/>
        </w:rPr>
      </w:pPr>
      <w:r w:rsidRPr="00D07082">
        <w:rPr>
          <w:rFonts w:ascii="Times New Roman" w:hAnsi="Times New Roman"/>
          <w:b/>
          <w:sz w:val="24"/>
          <w:szCs w:val="24"/>
        </w:rPr>
        <w:t>5.1. Jamstvo za uredno ispunjenje ugovora</w:t>
      </w:r>
    </w:p>
    <w:p w14:paraId="3D57444B" w14:textId="77777777" w:rsidR="007B3851" w:rsidRPr="00265CE0" w:rsidRDefault="007B3851" w:rsidP="005C53D3">
      <w:pPr>
        <w:jc w:val="both"/>
        <w:rPr>
          <w:rFonts w:ascii="Times New Roman" w:hAnsi="Times New Roman"/>
          <w:sz w:val="24"/>
          <w:szCs w:val="24"/>
        </w:rPr>
      </w:pPr>
      <w:r w:rsidRPr="00265CE0">
        <w:rPr>
          <w:rFonts w:ascii="Times New Roman" w:hAnsi="Times New Roman"/>
          <w:sz w:val="24"/>
          <w:szCs w:val="24"/>
        </w:rPr>
        <w:t xml:space="preserve">Prilikom potpisivanja ugovora o javnoj nabavi, a najkasnije u roku od 10 dana od potpisa ugovora, ponuditelj će predati naručitelju jamstvo za uredno ispunjenje ugovora. Jamstvo za uredno ispunjenje ugovora ponuditelj treba dostaviti u obliku bankarske garancije koja mora biti bezuvjetna, na „prvi poziv“ i „bez prigovora“, u visini od 10% od ukupne vrijednosti ugovora </w:t>
      </w:r>
      <w:r w:rsidR="00265CE0" w:rsidRPr="00265CE0">
        <w:rPr>
          <w:rFonts w:ascii="Times New Roman" w:hAnsi="Times New Roman"/>
          <w:sz w:val="24"/>
          <w:szCs w:val="24"/>
        </w:rPr>
        <w:t>bez PDV-a, s rokom valjanosti 60</w:t>
      </w:r>
      <w:r w:rsidRPr="00265CE0">
        <w:rPr>
          <w:rFonts w:ascii="Times New Roman" w:hAnsi="Times New Roman"/>
          <w:sz w:val="24"/>
          <w:szCs w:val="24"/>
        </w:rPr>
        <w:t xml:space="preserve"> dana od dana ispunjenja svih ugovornih obveza od strane ponuditelja za tekuću godinu. U slučaju produženja roka izvršenja ugovora iz objektivnih razloga, uz suglasnost naručitelja, ponuditelj je obvezan produžiti bankovnu garanciju za uredno ispunjenje ugovora. Garancija banke za uredno ispunjenje ugovora će se protestirati (naplatiti) u slučaju povrede ugovornih obveza. Ponuditelj je dužan potpisom i pečatom ovjeriti Izjavu o dostavljanju jamstva za uredno izvršenje ugovora koja je sastavni dio Dokumentacije.</w:t>
      </w:r>
    </w:p>
    <w:p w14:paraId="0CA27E94" w14:textId="7673D79B" w:rsidR="00F87D53" w:rsidRPr="00291799" w:rsidRDefault="00F661F8" w:rsidP="00BC060D">
      <w:pPr>
        <w:jc w:val="both"/>
        <w:rPr>
          <w:rFonts w:ascii="Times New Roman" w:hAnsi="Times New Roman"/>
          <w:b/>
          <w:sz w:val="24"/>
          <w:szCs w:val="24"/>
        </w:rPr>
      </w:pPr>
      <w:r w:rsidRPr="00291799">
        <w:rPr>
          <w:rFonts w:ascii="Times New Roman" w:hAnsi="Times New Roman"/>
          <w:bCs/>
          <w:strike/>
          <w:sz w:val="24"/>
          <w:szCs w:val="24"/>
          <w:highlight w:val="yellow"/>
        </w:rPr>
        <w:t xml:space="preserve"> </w:t>
      </w:r>
    </w:p>
    <w:p w14:paraId="567D58FC" w14:textId="77777777" w:rsidR="000F397B" w:rsidRPr="00291799" w:rsidRDefault="00A14B35" w:rsidP="00C1569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6</w:t>
      </w:r>
      <w:r w:rsidR="00C15693" w:rsidRPr="00291799">
        <w:rPr>
          <w:rFonts w:ascii="Times New Roman" w:hAnsi="Times New Roman"/>
          <w:b/>
          <w:sz w:val="24"/>
          <w:szCs w:val="24"/>
        </w:rPr>
        <w:t xml:space="preserve">. </w:t>
      </w:r>
      <w:r w:rsidR="000F397B" w:rsidRPr="00291799">
        <w:rPr>
          <w:rFonts w:ascii="Times New Roman" w:hAnsi="Times New Roman"/>
          <w:b/>
          <w:sz w:val="24"/>
          <w:szCs w:val="24"/>
        </w:rPr>
        <w:t>KRITERIJ ZA ODABIR PONUDE</w:t>
      </w:r>
    </w:p>
    <w:p w14:paraId="21CBA918" w14:textId="77777777" w:rsidR="000F397B" w:rsidRPr="00291799" w:rsidRDefault="000F397B" w:rsidP="00E97EF0">
      <w:pPr>
        <w:pStyle w:val="Odlomakpopisa"/>
        <w:autoSpaceDE w:val="0"/>
        <w:autoSpaceDN w:val="0"/>
        <w:adjustRightInd w:val="0"/>
        <w:spacing w:after="0" w:line="240" w:lineRule="auto"/>
        <w:jc w:val="both"/>
        <w:rPr>
          <w:rFonts w:ascii="Times New Roman" w:hAnsi="Times New Roman"/>
          <w:b/>
          <w:sz w:val="24"/>
          <w:szCs w:val="24"/>
        </w:rPr>
      </w:pPr>
    </w:p>
    <w:p w14:paraId="1D22C6A0" w14:textId="77777777" w:rsidR="0034559D" w:rsidRPr="00291799" w:rsidRDefault="0034559D" w:rsidP="0034559D">
      <w:pPr>
        <w:spacing w:line="240" w:lineRule="auto"/>
        <w:jc w:val="both"/>
        <w:rPr>
          <w:rFonts w:ascii="Times New Roman" w:hAnsi="Times New Roman"/>
          <w:sz w:val="24"/>
          <w:szCs w:val="24"/>
        </w:rPr>
      </w:pPr>
      <w:r w:rsidRPr="00291799">
        <w:rPr>
          <w:rFonts w:ascii="Times New Roman" w:hAnsi="Times New Roman"/>
          <w:sz w:val="24"/>
          <w:szCs w:val="24"/>
        </w:rPr>
        <w:t>Kriterij za odabir ponude je najniža cijena ponude koja ispunjava sve uvjete i zahtjeve navedene u ovom Pozivu za dostavu ponude.</w:t>
      </w:r>
    </w:p>
    <w:p w14:paraId="5A2AB7D9" w14:textId="77777777" w:rsidR="000F397B" w:rsidRDefault="0034559D" w:rsidP="00E97EF0">
      <w:pPr>
        <w:spacing w:line="240" w:lineRule="auto"/>
        <w:jc w:val="both"/>
        <w:rPr>
          <w:rFonts w:ascii="Times New Roman" w:hAnsi="Times New Roman"/>
          <w:sz w:val="24"/>
          <w:szCs w:val="24"/>
        </w:rPr>
      </w:pPr>
      <w:r w:rsidRPr="00291799">
        <w:rPr>
          <w:rFonts w:ascii="Times New Roman" w:hAnsi="Times New Roman"/>
          <w:sz w:val="24"/>
          <w:szCs w:val="24"/>
        </w:rPr>
        <w:t>Ako su pristigle dvije ili više ponuda s istom najnižom cijenom odabrat će se ponuda koja je zaprimljena ranije.</w:t>
      </w:r>
    </w:p>
    <w:p w14:paraId="33DBE3DD" w14:textId="77777777" w:rsidR="00A14B35" w:rsidRPr="00291799" w:rsidRDefault="00A14B35" w:rsidP="00E97EF0">
      <w:pPr>
        <w:spacing w:line="240" w:lineRule="auto"/>
        <w:jc w:val="both"/>
        <w:rPr>
          <w:rFonts w:ascii="Times New Roman" w:hAnsi="Times New Roman"/>
          <w:sz w:val="24"/>
          <w:szCs w:val="24"/>
        </w:rPr>
      </w:pPr>
    </w:p>
    <w:p w14:paraId="15C15B92" w14:textId="77777777" w:rsidR="00A14B35" w:rsidRPr="00C15693" w:rsidRDefault="00A14B35" w:rsidP="00A14B35">
      <w:pPr>
        <w:spacing w:line="240" w:lineRule="auto"/>
        <w:jc w:val="both"/>
        <w:rPr>
          <w:rFonts w:ascii="Times New Roman" w:hAnsi="Times New Roman"/>
          <w:b/>
          <w:sz w:val="24"/>
          <w:szCs w:val="24"/>
        </w:rPr>
      </w:pPr>
      <w:r w:rsidRPr="000468B8">
        <w:rPr>
          <w:rFonts w:ascii="Times New Roman" w:hAnsi="Times New Roman"/>
          <w:b/>
          <w:sz w:val="24"/>
          <w:szCs w:val="24"/>
        </w:rPr>
        <w:t>7. CIJENA PONUDE</w:t>
      </w:r>
    </w:p>
    <w:p w14:paraId="56D51F5E" w14:textId="1EF26EF2" w:rsidR="0034559D" w:rsidRPr="00291799" w:rsidRDefault="0027511F" w:rsidP="00E97EF0">
      <w:pPr>
        <w:spacing w:line="240" w:lineRule="auto"/>
        <w:jc w:val="both"/>
        <w:rPr>
          <w:rFonts w:ascii="Times New Roman" w:hAnsi="Times New Roman"/>
          <w:sz w:val="24"/>
          <w:szCs w:val="24"/>
        </w:rPr>
      </w:pPr>
      <w:r w:rsidRPr="0027511F">
        <w:drawing>
          <wp:inline distT="0" distB="0" distL="0" distR="0" wp14:anchorId="5E6A623F" wp14:editId="5A453AFF">
            <wp:extent cx="5760720" cy="23120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12035"/>
                    </a:xfrm>
                    <a:prstGeom prst="rect">
                      <a:avLst/>
                    </a:prstGeom>
                    <a:noFill/>
                    <a:ln>
                      <a:noFill/>
                    </a:ln>
                  </pic:spPr>
                </pic:pic>
              </a:graphicData>
            </a:graphic>
          </wp:inline>
        </w:drawing>
      </w:r>
    </w:p>
    <w:p w14:paraId="4921402D" w14:textId="77777777" w:rsidR="00AE3362" w:rsidRPr="00291799" w:rsidRDefault="00E6769C" w:rsidP="00C15693">
      <w:pPr>
        <w:spacing w:line="240" w:lineRule="auto"/>
        <w:jc w:val="both"/>
        <w:rPr>
          <w:rFonts w:ascii="Times New Roman" w:hAnsi="Times New Roman"/>
          <w:b/>
          <w:sz w:val="24"/>
          <w:szCs w:val="24"/>
        </w:rPr>
      </w:pPr>
      <w:r>
        <w:rPr>
          <w:rFonts w:ascii="Times New Roman" w:hAnsi="Times New Roman"/>
          <w:b/>
          <w:sz w:val="24"/>
          <w:szCs w:val="24"/>
        </w:rPr>
        <w:t>8</w:t>
      </w:r>
      <w:r w:rsidR="00C15693" w:rsidRPr="00291799">
        <w:rPr>
          <w:rFonts w:ascii="Times New Roman" w:hAnsi="Times New Roman"/>
          <w:b/>
          <w:sz w:val="24"/>
          <w:szCs w:val="24"/>
        </w:rPr>
        <w:t xml:space="preserve">. </w:t>
      </w:r>
      <w:r w:rsidR="000F397B" w:rsidRPr="00291799">
        <w:rPr>
          <w:rFonts w:ascii="Times New Roman" w:hAnsi="Times New Roman"/>
          <w:b/>
          <w:sz w:val="24"/>
          <w:szCs w:val="24"/>
        </w:rPr>
        <w:t>PONUDA</w:t>
      </w:r>
    </w:p>
    <w:p w14:paraId="1BA7CED3" w14:textId="77777777" w:rsidR="000F397B" w:rsidRPr="00291799" w:rsidRDefault="000F397B" w:rsidP="00AE3362">
      <w:pPr>
        <w:pStyle w:val="Odlomakpopisa"/>
        <w:numPr>
          <w:ilvl w:val="0"/>
          <w:numId w:val="3"/>
        </w:numPr>
        <w:spacing w:line="240" w:lineRule="auto"/>
        <w:jc w:val="both"/>
        <w:rPr>
          <w:rFonts w:ascii="Times New Roman" w:hAnsi="Times New Roman"/>
          <w:b/>
          <w:sz w:val="24"/>
          <w:szCs w:val="24"/>
        </w:rPr>
      </w:pPr>
      <w:r w:rsidRPr="00291799">
        <w:rPr>
          <w:rFonts w:ascii="Times New Roman" w:hAnsi="Times New Roman"/>
          <w:b/>
          <w:sz w:val="24"/>
          <w:szCs w:val="24"/>
        </w:rPr>
        <w:t>Sadržaj ponude</w:t>
      </w:r>
    </w:p>
    <w:p w14:paraId="0FB62B47" w14:textId="77777777" w:rsidR="000F397B"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t>Ponuda mora sadržavati najmanje:</w:t>
      </w:r>
    </w:p>
    <w:p w14:paraId="5AA7063A" w14:textId="77777777" w:rsidR="000F397B" w:rsidRPr="00E6769C" w:rsidRDefault="000F397B" w:rsidP="00E97EF0">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Ponudbeni list (Prilog 1. ovog Poziva)</w:t>
      </w:r>
    </w:p>
    <w:p w14:paraId="54A6CB31" w14:textId="77777777" w:rsidR="000F397B" w:rsidRPr="00E6769C" w:rsidRDefault="000F397B" w:rsidP="00E97EF0">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Troškovnik (Prilog 2. ovog Poziva)</w:t>
      </w:r>
    </w:p>
    <w:p w14:paraId="1DCDF4C3" w14:textId="77777777" w:rsidR="001F72CA" w:rsidRDefault="000468B8" w:rsidP="000468B8">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rPr>
        <w:t xml:space="preserve">Ispunjen </w:t>
      </w:r>
      <w:r w:rsidR="007B3851">
        <w:rPr>
          <w:rFonts w:ascii="Times New Roman" w:hAnsi="Times New Roman"/>
          <w:sz w:val="24"/>
          <w:szCs w:val="24"/>
        </w:rPr>
        <w:t xml:space="preserve"> </w:t>
      </w:r>
      <w:r w:rsidRPr="00E6769C">
        <w:rPr>
          <w:rFonts w:ascii="Times New Roman" w:hAnsi="Times New Roman"/>
          <w:sz w:val="24"/>
          <w:szCs w:val="24"/>
        </w:rPr>
        <w:t>prijedlog</w:t>
      </w:r>
      <w:r w:rsidR="007B3851">
        <w:rPr>
          <w:rFonts w:ascii="Times New Roman" w:hAnsi="Times New Roman"/>
          <w:sz w:val="24"/>
          <w:szCs w:val="24"/>
        </w:rPr>
        <w:t xml:space="preserve"> ugov</w:t>
      </w:r>
      <w:r w:rsidR="007C0F62" w:rsidRPr="00E6769C">
        <w:rPr>
          <w:rFonts w:ascii="Times New Roman" w:hAnsi="Times New Roman"/>
          <w:sz w:val="24"/>
          <w:szCs w:val="24"/>
        </w:rPr>
        <w:t>ora (Prilog 3. Ovog poziva)</w:t>
      </w:r>
      <w:r w:rsidRPr="00E6769C">
        <w:rPr>
          <w:rFonts w:ascii="Times New Roman" w:hAnsi="Times New Roman"/>
          <w:sz w:val="24"/>
          <w:szCs w:val="24"/>
          <w:lang w:eastAsia="hr-HR"/>
        </w:rPr>
        <w:t xml:space="preserve"> </w:t>
      </w:r>
    </w:p>
    <w:p w14:paraId="0133AE24" w14:textId="77777777" w:rsidR="000468B8" w:rsidRPr="00E6769C" w:rsidRDefault="000468B8" w:rsidP="000468B8">
      <w:pPr>
        <w:pStyle w:val="Odlomakpopisa"/>
        <w:numPr>
          <w:ilvl w:val="0"/>
          <w:numId w:val="4"/>
        </w:numPr>
        <w:spacing w:line="240" w:lineRule="auto"/>
        <w:jc w:val="both"/>
        <w:rPr>
          <w:rFonts w:ascii="Times New Roman" w:hAnsi="Times New Roman"/>
          <w:sz w:val="24"/>
          <w:szCs w:val="24"/>
        </w:rPr>
      </w:pPr>
      <w:r w:rsidRPr="00E6769C">
        <w:rPr>
          <w:rFonts w:ascii="Times New Roman" w:hAnsi="Times New Roman"/>
          <w:sz w:val="24"/>
          <w:szCs w:val="24"/>
          <w:lang w:eastAsia="hr-HR"/>
        </w:rPr>
        <w:t xml:space="preserve">Izvod iz sudskog, obrtnog, strukovnog ili drugog odgovarajućeg registra koji se vodi u državi članici poslovnog </w:t>
      </w:r>
      <w:proofErr w:type="spellStart"/>
      <w:r w:rsidRPr="00E6769C">
        <w:rPr>
          <w:rFonts w:ascii="Times New Roman" w:hAnsi="Times New Roman"/>
          <w:sz w:val="24"/>
          <w:szCs w:val="24"/>
          <w:lang w:eastAsia="hr-HR"/>
        </w:rPr>
        <w:t>nastana</w:t>
      </w:r>
      <w:proofErr w:type="spellEnd"/>
      <w:r w:rsidRPr="00E6769C">
        <w:rPr>
          <w:rFonts w:ascii="Times New Roman" w:hAnsi="Times New Roman"/>
          <w:sz w:val="24"/>
          <w:szCs w:val="24"/>
          <w:lang w:eastAsia="hr-HR"/>
        </w:rPr>
        <w:t xml:space="preserve"> </w:t>
      </w:r>
    </w:p>
    <w:p w14:paraId="0BC449F6" w14:textId="482D271E" w:rsidR="000468B8" w:rsidRPr="00E6769C" w:rsidRDefault="007B3851" w:rsidP="000468B8">
      <w:pPr>
        <w:pStyle w:val="Odlomakpopisa"/>
        <w:numPr>
          <w:ilvl w:val="0"/>
          <w:numId w:val="4"/>
        </w:numPr>
        <w:spacing w:line="240" w:lineRule="auto"/>
        <w:jc w:val="both"/>
        <w:rPr>
          <w:rStyle w:val="FontStyle24"/>
          <w:rFonts w:ascii="Times New Roman" w:hAnsi="Times New Roman"/>
          <w:color w:val="auto"/>
          <w:sz w:val="24"/>
          <w:szCs w:val="24"/>
        </w:rPr>
      </w:pPr>
      <w:r>
        <w:rPr>
          <w:rStyle w:val="FontStyle24"/>
          <w:rFonts w:ascii="Times New Roman" w:hAnsi="Times New Roman"/>
          <w:sz w:val="24"/>
          <w:szCs w:val="24"/>
          <w:lang w:eastAsia="hr-HR"/>
        </w:rPr>
        <w:t>Izjava o dostavljanju jamstva za uredno izvršenje ugovor</w:t>
      </w:r>
      <w:r w:rsidR="00004250">
        <w:rPr>
          <w:rStyle w:val="FontStyle24"/>
          <w:rFonts w:ascii="Times New Roman" w:hAnsi="Times New Roman"/>
          <w:sz w:val="24"/>
          <w:szCs w:val="24"/>
          <w:lang w:eastAsia="hr-HR"/>
        </w:rPr>
        <w:t>a</w:t>
      </w:r>
      <w:r w:rsidR="000468B8" w:rsidRPr="00E6769C">
        <w:rPr>
          <w:rStyle w:val="FontStyle24"/>
          <w:rFonts w:ascii="Times New Roman" w:hAnsi="Times New Roman"/>
          <w:sz w:val="24"/>
          <w:szCs w:val="24"/>
          <w:lang w:eastAsia="hr-HR"/>
        </w:rPr>
        <w:t xml:space="preserve"> </w:t>
      </w:r>
      <w:r w:rsidR="001F72CA">
        <w:rPr>
          <w:rStyle w:val="FontStyle24"/>
          <w:rFonts w:ascii="Times New Roman" w:hAnsi="Times New Roman"/>
          <w:sz w:val="24"/>
          <w:szCs w:val="24"/>
          <w:lang w:eastAsia="hr-HR"/>
        </w:rPr>
        <w:t xml:space="preserve">(Prilog </w:t>
      </w:r>
      <w:r w:rsidR="0027511F">
        <w:rPr>
          <w:rStyle w:val="FontStyle24"/>
          <w:rFonts w:ascii="Times New Roman" w:hAnsi="Times New Roman"/>
          <w:sz w:val="24"/>
          <w:szCs w:val="24"/>
          <w:lang w:eastAsia="hr-HR"/>
        </w:rPr>
        <w:t>4</w:t>
      </w:r>
      <w:r w:rsidR="001F72CA">
        <w:rPr>
          <w:rStyle w:val="FontStyle24"/>
          <w:rFonts w:ascii="Times New Roman" w:hAnsi="Times New Roman"/>
          <w:sz w:val="24"/>
          <w:szCs w:val="24"/>
          <w:lang w:eastAsia="hr-HR"/>
        </w:rPr>
        <w:t>. Ovog Poziva)</w:t>
      </w:r>
    </w:p>
    <w:p w14:paraId="0456115A" w14:textId="77777777" w:rsidR="000468B8" w:rsidRPr="00E6769C" w:rsidRDefault="000468B8" w:rsidP="000468B8">
      <w:pPr>
        <w:spacing w:line="240" w:lineRule="auto"/>
        <w:jc w:val="both"/>
        <w:rPr>
          <w:rFonts w:ascii="Times New Roman" w:hAnsi="Times New Roman"/>
          <w:sz w:val="24"/>
          <w:szCs w:val="24"/>
        </w:rPr>
      </w:pPr>
    </w:p>
    <w:p w14:paraId="74E458E6" w14:textId="77777777" w:rsidR="000F397B" w:rsidRPr="00733F96" w:rsidRDefault="000F397B" w:rsidP="00E97EF0">
      <w:pPr>
        <w:pStyle w:val="Odlomakpopisa"/>
        <w:numPr>
          <w:ilvl w:val="0"/>
          <w:numId w:val="3"/>
        </w:numPr>
        <w:spacing w:line="240" w:lineRule="auto"/>
        <w:ind w:left="0" w:firstLine="0"/>
        <w:jc w:val="both"/>
        <w:rPr>
          <w:rFonts w:ascii="Times New Roman" w:hAnsi="Times New Roman"/>
          <w:b/>
          <w:sz w:val="24"/>
          <w:szCs w:val="24"/>
        </w:rPr>
      </w:pPr>
      <w:r w:rsidRPr="00733F96">
        <w:rPr>
          <w:rFonts w:ascii="Times New Roman" w:hAnsi="Times New Roman"/>
          <w:b/>
          <w:sz w:val="24"/>
          <w:szCs w:val="24"/>
        </w:rPr>
        <w:t>Način izrade ponude</w:t>
      </w:r>
    </w:p>
    <w:p w14:paraId="77335A06" w14:textId="77777777" w:rsidR="0047129C" w:rsidRPr="00E6769C" w:rsidRDefault="00005CAA" w:rsidP="00E97EF0">
      <w:pPr>
        <w:spacing w:line="240" w:lineRule="auto"/>
        <w:jc w:val="both"/>
        <w:rPr>
          <w:rFonts w:ascii="Times New Roman" w:hAnsi="Times New Roman"/>
          <w:sz w:val="24"/>
          <w:szCs w:val="24"/>
        </w:rPr>
      </w:pPr>
      <w:r w:rsidRPr="0098780F">
        <w:rPr>
          <w:rFonts w:ascii="Times New Roman" w:hAnsi="Times New Roman"/>
          <w:b/>
          <w:bCs/>
          <w:sz w:val="24"/>
          <w:szCs w:val="24"/>
          <w:u w:val="single"/>
        </w:rPr>
        <w:t>P</w:t>
      </w:r>
      <w:r w:rsidR="007C0F62" w:rsidRPr="0098780F">
        <w:rPr>
          <w:rFonts w:ascii="Times New Roman" w:hAnsi="Times New Roman"/>
          <w:b/>
          <w:bCs/>
          <w:sz w:val="24"/>
          <w:szCs w:val="24"/>
          <w:u w:val="single"/>
        </w:rPr>
        <w:t>onudbeni list,</w:t>
      </w:r>
      <w:r w:rsidR="00637BC4" w:rsidRPr="0098780F">
        <w:rPr>
          <w:rFonts w:ascii="Times New Roman" w:hAnsi="Times New Roman"/>
          <w:b/>
          <w:bCs/>
          <w:sz w:val="24"/>
          <w:szCs w:val="24"/>
          <w:u w:val="single"/>
        </w:rPr>
        <w:t xml:space="preserve"> troškovnik</w:t>
      </w:r>
      <w:r w:rsidR="001F72CA" w:rsidRPr="0098780F">
        <w:rPr>
          <w:rFonts w:ascii="Times New Roman" w:hAnsi="Times New Roman"/>
          <w:b/>
          <w:bCs/>
          <w:sz w:val="24"/>
          <w:szCs w:val="24"/>
          <w:u w:val="single"/>
        </w:rPr>
        <w:t>,</w:t>
      </w:r>
      <w:r w:rsidR="00E6769C" w:rsidRPr="0098780F">
        <w:rPr>
          <w:rFonts w:ascii="Times New Roman" w:hAnsi="Times New Roman"/>
          <w:b/>
          <w:bCs/>
          <w:sz w:val="24"/>
          <w:szCs w:val="24"/>
          <w:u w:val="single"/>
        </w:rPr>
        <w:t xml:space="preserve"> prijedlog</w:t>
      </w:r>
      <w:r w:rsidR="007C0F62" w:rsidRPr="0098780F">
        <w:rPr>
          <w:rFonts w:ascii="Times New Roman" w:hAnsi="Times New Roman"/>
          <w:b/>
          <w:bCs/>
          <w:sz w:val="24"/>
          <w:szCs w:val="24"/>
          <w:u w:val="single"/>
        </w:rPr>
        <w:t xml:space="preserve"> ugovora </w:t>
      </w:r>
      <w:r w:rsidR="001F72CA" w:rsidRPr="0098780F">
        <w:rPr>
          <w:rFonts w:ascii="Times New Roman" w:hAnsi="Times New Roman"/>
          <w:b/>
          <w:bCs/>
          <w:sz w:val="24"/>
          <w:szCs w:val="24"/>
          <w:u w:val="single"/>
        </w:rPr>
        <w:t>te izjava o dostavljanju jamstva za uredno izvršenje ugovor</w:t>
      </w:r>
      <w:r w:rsidR="00CB2296" w:rsidRPr="0098780F">
        <w:rPr>
          <w:rFonts w:ascii="Times New Roman" w:hAnsi="Times New Roman"/>
          <w:b/>
          <w:bCs/>
          <w:sz w:val="24"/>
          <w:szCs w:val="24"/>
          <w:u w:val="single"/>
        </w:rPr>
        <w:t>a</w:t>
      </w:r>
      <w:r w:rsidR="001F72CA" w:rsidRPr="0098780F">
        <w:rPr>
          <w:rFonts w:ascii="Times New Roman" w:hAnsi="Times New Roman"/>
          <w:b/>
          <w:bCs/>
          <w:sz w:val="24"/>
          <w:szCs w:val="24"/>
          <w:u w:val="single"/>
        </w:rPr>
        <w:t xml:space="preserve"> </w:t>
      </w:r>
      <w:r w:rsidR="00637BC4" w:rsidRPr="0098780F">
        <w:rPr>
          <w:rFonts w:ascii="Times New Roman" w:hAnsi="Times New Roman"/>
          <w:b/>
          <w:bCs/>
          <w:sz w:val="24"/>
          <w:szCs w:val="24"/>
          <w:u w:val="single"/>
        </w:rPr>
        <w:t>potvrđuj</w:t>
      </w:r>
      <w:r w:rsidR="007C0F62" w:rsidRPr="0098780F">
        <w:rPr>
          <w:rFonts w:ascii="Times New Roman" w:hAnsi="Times New Roman"/>
          <w:b/>
          <w:bCs/>
          <w:sz w:val="24"/>
          <w:szCs w:val="24"/>
          <w:u w:val="single"/>
        </w:rPr>
        <w:t>u se</w:t>
      </w:r>
      <w:r w:rsidR="00637BC4" w:rsidRPr="0098780F">
        <w:rPr>
          <w:rFonts w:ascii="Times New Roman" w:hAnsi="Times New Roman"/>
          <w:b/>
          <w:bCs/>
          <w:sz w:val="24"/>
          <w:szCs w:val="24"/>
          <w:u w:val="single"/>
        </w:rPr>
        <w:t xml:space="preserve"> potpisom i pečatom odgovorn</w:t>
      </w:r>
      <w:r w:rsidR="007C0F62" w:rsidRPr="0098780F">
        <w:rPr>
          <w:rFonts w:ascii="Times New Roman" w:hAnsi="Times New Roman"/>
          <w:b/>
          <w:bCs/>
          <w:sz w:val="24"/>
          <w:szCs w:val="24"/>
          <w:u w:val="single"/>
        </w:rPr>
        <w:t>e</w:t>
      </w:r>
      <w:r w:rsidR="00637BC4" w:rsidRPr="0098780F">
        <w:rPr>
          <w:rFonts w:ascii="Times New Roman" w:hAnsi="Times New Roman"/>
          <w:b/>
          <w:bCs/>
          <w:sz w:val="24"/>
          <w:szCs w:val="24"/>
          <w:u w:val="single"/>
        </w:rPr>
        <w:t xml:space="preserve"> osobe</w:t>
      </w:r>
      <w:r w:rsidR="00637BC4" w:rsidRPr="00E6769C">
        <w:rPr>
          <w:rFonts w:ascii="Times New Roman" w:hAnsi="Times New Roman"/>
          <w:sz w:val="24"/>
          <w:szCs w:val="24"/>
        </w:rPr>
        <w:t xml:space="preserve"> Ponuditelja ili osoba</w:t>
      </w:r>
      <w:r w:rsidR="0047129C" w:rsidRPr="00E6769C">
        <w:rPr>
          <w:rFonts w:ascii="Times New Roman" w:hAnsi="Times New Roman"/>
          <w:sz w:val="24"/>
          <w:szCs w:val="24"/>
        </w:rPr>
        <w:t xml:space="preserve"> koju je odgovorna osoba Ponuditelja pisanom punomoći ovlastila za potpisivanje ponude (u tom slučaju uz ponudu se obvezno prilaže i punomoć za potpisivanje ponude</w:t>
      </w:r>
      <w:r w:rsidR="008D6E19" w:rsidRPr="00E6769C">
        <w:rPr>
          <w:rFonts w:ascii="Times New Roman" w:hAnsi="Times New Roman"/>
          <w:sz w:val="24"/>
          <w:szCs w:val="24"/>
        </w:rPr>
        <w:t>)</w:t>
      </w:r>
      <w:r w:rsidR="0047129C" w:rsidRPr="00E6769C">
        <w:rPr>
          <w:rFonts w:ascii="Times New Roman" w:hAnsi="Times New Roman"/>
          <w:sz w:val="24"/>
          <w:szCs w:val="24"/>
        </w:rPr>
        <w:t>.</w:t>
      </w:r>
    </w:p>
    <w:p w14:paraId="08119CBB" w14:textId="77777777" w:rsidR="000F397B"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t>Ispravci u ponudi moraju biti izrađeni na način da ispravljeni tekst ostane vidljiv (čitak) ili dokaziv (npr. nije dopustivo brisanje, premazivanje ili uklanjanje slova ili otisaka). Ispravci moraju uz navod datuma biti potvrđeni pravovaljanim potpisom i pečatom ovlaštene osobe gospodarskog subjekta.</w:t>
      </w:r>
    </w:p>
    <w:p w14:paraId="26B671D9" w14:textId="77777777" w:rsidR="007F45D0" w:rsidRPr="00E6769C" w:rsidRDefault="000F397B" w:rsidP="00E97EF0">
      <w:pPr>
        <w:spacing w:line="240" w:lineRule="auto"/>
        <w:jc w:val="both"/>
        <w:rPr>
          <w:rFonts w:ascii="Times New Roman" w:hAnsi="Times New Roman"/>
          <w:sz w:val="24"/>
          <w:szCs w:val="24"/>
        </w:rPr>
      </w:pPr>
      <w:r w:rsidRPr="00E6769C">
        <w:rPr>
          <w:rFonts w:ascii="Times New Roman" w:hAnsi="Times New Roman"/>
          <w:sz w:val="24"/>
          <w:szCs w:val="24"/>
        </w:rPr>
        <w:t>Ako ponuditelj nakon izrade ponude i ispunjavanja troškovnika odluči dati popust na iznos izrađene ponude, tada izjavu o popustu dostavlja odvojeno od ponude kao dopuna/izmjena ponude</w:t>
      </w:r>
      <w:r w:rsidRPr="00E6769C">
        <w:rPr>
          <w:rFonts w:ascii="Times New Roman" w:hAnsi="Times New Roman"/>
          <w:b/>
          <w:sz w:val="24"/>
          <w:szCs w:val="24"/>
        </w:rPr>
        <w:t>.</w:t>
      </w:r>
      <w:r w:rsidRPr="00E6769C">
        <w:rPr>
          <w:rFonts w:ascii="Times New Roman" w:hAnsi="Times New Roman"/>
          <w:sz w:val="24"/>
          <w:szCs w:val="24"/>
        </w:rPr>
        <w:t xml:space="preserve"> Takva izmjena/dopuna ponude može biti dostavljena zajedno s ponudom ili odvojeno, ali najkasnije do trenutka određenog kao krajnji rok za dostavu ponuda, odnosno trenutka početka otvaranja ponuda. </w:t>
      </w:r>
      <w:r w:rsidR="00005CAA" w:rsidRPr="00E6769C">
        <w:rPr>
          <w:rFonts w:ascii="Times New Roman" w:hAnsi="Times New Roman"/>
          <w:sz w:val="24"/>
          <w:szCs w:val="24"/>
        </w:rPr>
        <w:t>Takva izmjena/dopuna t</w:t>
      </w:r>
      <w:r w:rsidRPr="00E6769C">
        <w:rPr>
          <w:rFonts w:ascii="Times New Roman" w:hAnsi="Times New Roman"/>
          <w:sz w:val="24"/>
          <w:szCs w:val="24"/>
        </w:rPr>
        <w:t xml:space="preserve">reba uz ostale potrebne podatke (adresa naručitelja, ev. broj nabave) jasno označiti i da se radi o </w:t>
      </w:r>
      <w:r w:rsidRPr="00E6769C">
        <w:rPr>
          <w:rFonts w:ascii="Times New Roman" w:hAnsi="Times New Roman"/>
          <w:i/>
          <w:sz w:val="24"/>
          <w:szCs w:val="24"/>
        </w:rPr>
        <w:t>dopuni/izmjeni ponude</w:t>
      </w:r>
      <w:r w:rsidRPr="00E6769C">
        <w:rPr>
          <w:rFonts w:ascii="Times New Roman" w:hAnsi="Times New Roman"/>
          <w:sz w:val="24"/>
          <w:szCs w:val="24"/>
        </w:rPr>
        <w:t>. Dopuna/izmjena ponude mora sadržavati podatke o ponuditelju (sjedište, adresa, OIB)</w:t>
      </w:r>
      <w:r w:rsidR="007F45D0" w:rsidRPr="00E6769C">
        <w:rPr>
          <w:rFonts w:ascii="Times New Roman" w:hAnsi="Times New Roman"/>
          <w:sz w:val="24"/>
          <w:szCs w:val="24"/>
        </w:rPr>
        <w:t>,</w:t>
      </w:r>
      <w:r w:rsidRPr="00E6769C">
        <w:rPr>
          <w:rFonts w:ascii="Times New Roman" w:hAnsi="Times New Roman"/>
          <w:sz w:val="24"/>
          <w:szCs w:val="24"/>
        </w:rPr>
        <w:t xml:space="preserve"> odgovornoj oso</w:t>
      </w:r>
      <w:r w:rsidR="00200230" w:rsidRPr="00E6769C">
        <w:rPr>
          <w:rFonts w:ascii="Times New Roman" w:hAnsi="Times New Roman"/>
          <w:sz w:val="24"/>
          <w:szCs w:val="24"/>
        </w:rPr>
        <w:t>bi/osobama ponuditelja, pozivu n</w:t>
      </w:r>
      <w:r w:rsidRPr="00E6769C">
        <w:rPr>
          <w:rFonts w:ascii="Times New Roman" w:hAnsi="Times New Roman"/>
          <w:sz w:val="24"/>
          <w:szCs w:val="24"/>
        </w:rPr>
        <w:t xml:space="preserve">a dostavu ponuda u kojem se daje dopuna/izmjena ponude, iznos popusta te nova cijena ponude izražena brojkama i slovima (bez </w:t>
      </w:r>
      <w:r w:rsidRPr="00E6769C">
        <w:rPr>
          <w:rFonts w:ascii="Times New Roman" w:hAnsi="Times New Roman"/>
          <w:sz w:val="24"/>
          <w:szCs w:val="24"/>
        </w:rPr>
        <w:lastRenderedPageBreak/>
        <w:t>PDV-a), iznos PDV-a izražen brojkama i slovima i nova ukupna cijena ponude s PDV-om izražena brojkama i slovima.</w:t>
      </w:r>
    </w:p>
    <w:p w14:paraId="403A6959" w14:textId="77777777" w:rsidR="007F45D0" w:rsidRPr="00504EDD" w:rsidRDefault="007F45D0" w:rsidP="00E97EF0">
      <w:pPr>
        <w:spacing w:line="240" w:lineRule="auto"/>
        <w:jc w:val="both"/>
        <w:rPr>
          <w:rFonts w:ascii="Times New Roman" w:hAnsi="Times New Roman"/>
          <w:sz w:val="24"/>
          <w:szCs w:val="24"/>
        </w:rPr>
      </w:pPr>
    </w:p>
    <w:p w14:paraId="1BE85B2B" w14:textId="77777777" w:rsidR="000F397B" w:rsidRPr="00504EDD" w:rsidRDefault="000F397B" w:rsidP="00E97EF0">
      <w:pPr>
        <w:pStyle w:val="Odlomakpopisa"/>
        <w:numPr>
          <w:ilvl w:val="0"/>
          <w:numId w:val="3"/>
        </w:numPr>
        <w:spacing w:line="240" w:lineRule="auto"/>
        <w:jc w:val="both"/>
        <w:rPr>
          <w:rFonts w:ascii="Times New Roman" w:hAnsi="Times New Roman"/>
          <w:b/>
          <w:sz w:val="24"/>
          <w:szCs w:val="24"/>
        </w:rPr>
      </w:pPr>
      <w:r w:rsidRPr="00504EDD">
        <w:rPr>
          <w:rFonts w:ascii="Times New Roman" w:hAnsi="Times New Roman"/>
          <w:b/>
          <w:sz w:val="24"/>
          <w:szCs w:val="24"/>
        </w:rPr>
        <w:t>Rok valjanosti ponude</w:t>
      </w:r>
    </w:p>
    <w:p w14:paraId="3BFE4050" w14:textId="547C51FD" w:rsidR="000F397B" w:rsidRPr="00504EDD" w:rsidRDefault="00936F39" w:rsidP="00E97EF0">
      <w:pPr>
        <w:spacing w:line="240" w:lineRule="auto"/>
        <w:jc w:val="both"/>
        <w:rPr>
          <w:rFonts w:ascii="Times New Roman" w:hAnsi="Times New Roman"/>
          <w:sz w:val="24"/>
          <w:szCs w:val="24"/>
        </w:rPr>
      </w:pPr>
      <w:r>
        <w:rPr>
          <w:rFonts w:ascii="Times New Roman" w:hAnsi="Times New Roman"/>
          <w:sz w:val="24"/>
          <w:szCs w:val="24"/>
        </w:rPr>
        <w:t xml:space="preserve">Minimalno </w:t>
      </w:r>
      <w:r w:rsidR="001A768F" w:rsidRPr="00504EDD">
        <w:rPr>
          <w:rFonts w:ascii="Times New Roman" w:hAnsi="Times New Roman"/>
          <w:sz w:val="24"/>
          <w:szCs w:val="24"/>
        </w:rPr>
        <w:t>90</w:t>
      </w:r>
      <w:r w:rsidR="000F397B" w:rsidRPr="00504EDD">
        <w:rPr>
          <w:rFonts w:ascii="Times New Roman" w:hAnsi="Times New Roman"/>
          <w:sz w:val="24"/>
          <w:szCs w:val="24"/>
        </w:rPr>
        <w:t xml:space="preserve"> (</w:t>
      </w:r>
      <w:r w:rsidR="001A768F" w:rsidRPr="00504EDD">
        <w:rPr>
          <w:rFonts w:ascii="Times New Roman" w:hAnsi="Times New Roman"/>
          <w:sz w:val="24"/>
          <w:szCs w:val="24"/>
        </w:rPr>
        <w:t>devedeset</w:t>
      </w:r>
      <w:r w:rsidR="000F397B" w:rsidRPr="00504EDD">
        <w:rPr>
          <w:rFonts w:ascii="Times New Roman" w:hAnsi="Times New Roman"/>
          <w:sz w:val="24"/>
          <w:szCs w:val="24"/>
        </w:rPr>
        <w:t>) dana</w:t>
      </w:r>
      <w:r w:rsidR="001A768F" w:rsidRPr="00504EDD">
        <w:rPr>
          <w:rFonts w:ascii="Times New Roman" w:hAnsi="Times New Roman"/>
          <w:sz w:val="24"/>
          <w:szCs w:val="24"/>
        </w:rPr>
        <w:t xml:space="preserve"> od dana </w:t>
      </w:r>
      <w:r w:rsidR="00E6769C">
        <w:rPr>
          <w:rFonts w:ascii="Times New Roman" w:hAnsi="Times New Roman"/>
          <w:sz w:val="24"/>
          <w:szCs w:val="24"/>
        </w:rPr>
        <w:t>otvaranja ponuda</w:t>
      </w:r>
    </w:p>
    <w:p w14:paraId="23F5FFAD" w14:textId="77777777" w:rsidR="00637BC4" w:rsidRPr="00504EDD" w:rsidRDefault="00637BC4" w:rsidP="00005CAA">
      <w:pPr>
        <w:spacing w:line="240" w:lineRule="auto"/>
        <w:jc w:val="both"/>
        <w:rPr>
          <w:rFonts w:ascii="Times New Roman" w:hAnsi="Times New Roman"/>
          <w:sz w:val="24"/>
          <w:szCs w:val="24"/>
        </w:rPr>
      </w:pPr>
    </w:p>
    <w:p w14:paraId="2F5E55AF" w14:textId="77777777" w:rsidR="000F397B" w:rsidRPr="00504EDD" w:rsidRDefault="00E6769C" w:rsidP="00C15693">
      <w:pPr>
        <w:spacing w:line="240" w:lineRule="auto"/>
        <w:jc w:val="both"/>
        <w:rPr>
          <w:rFonts w:ascii="Times New Roman" w:hAnsi="Times New Roman"/>
          <w:b/>
          <w:sz w:val="24"/>
          <w:szCs w:val="24"/>
        </w:rPr>
      </w:pPr>
      <w:r>
        <w:rPr>
          <w:rFonts w:ascii="Times New Roman" w:hAnsi="Times New Roman"/>
          <w:b/>
          <w:sz w:val="24"/>
          <w:szCs w:val="24"/>
        </w:rPr>
        <w:t>9</w:t>
      </w:r>
      <w:r w:rsidR="00C15693" w:rsidRPr="00504EDD">
        <w:rPr>
          <w:rFonts w:ascii="Times New Roman" w:hAnsi="Times New Roman"/>
          <w:b/>
          <w:sz w:val="24"/>
          <w:szCs w:val="24"/>
        </w:rPr>
        <w:t xml:space="preserve">. </w:t>
      </w:r>
      <w:r w:rsidR="000F397B" w:rsidRPr="00504EDD">
        <w:rPr>
          <w:rFonts w:ascii="Times New Roman" w:hAnsi="Times New Roman"/>
          <w:b/>
          <w:sz w:val="24"/>
          <w:szCs w:val="24"/>
        </w:rPr>
        <w:t>DOPUSTIVOST ALTERNATIVNIH PONUDA</w:t>
      </w:r>
    </w:p>
    <w:p w14:paraId="5109D923" w14:textId="77777777" w:rsidR="006D7DDE" w:rsidRPr="00504EDD" w:rsidRDefault="000F397B" w:rsidP="00E97EF0">
      <w:pPr>
        <w:spacing w:line="240" w:lineRule="auto"/>
        <w:jc w:val="both"/>
        <w:rPr>
          <w:rFonts w:ascii="Times New Roman" w:hAnsi="Times New Roman"/>
          <w:sz w:val="24"/>
          <w:szCs w:val="24"/>
        </w:rPr>
      </w:pPr>
      <w:r w:rsidRPr="00504EDD">
        <w:rPr>
          <w:rFonts w:ascii="Times New Roman" w:hAnsi="Times New Roman"/>
          <w:sz w:val="24"/>
          <w:szCs w:val="24"/>
        </w:rPr>
        <w:t>Nije dopuštena alternativna ponuda.</w:t>
      </w:r>
    </w:p>
    <w:p w14:paraId="01DC0742" w14:textId="77777777" w:rsidR="007C0F62" w:rsidRPr="00504EDD" w:rsidRDefault="007C0F62" w:rsidP="007C0F62">
      <w:pPr>
        <w:spacing w:line="240" w:lineRule="auto"/>
        <w:rPr>
          <w:rFonts w:ascii="Times New Roman" w:hAnsi="Times New Roman"/>
          <w:b/>
          <w:sz w:val="24"/>
          <w:szCs w:val="24"/>
        </w:rPr>
      </w:pPr>
    </w:p>
    <w:p w14:paraId="710F25E5" w14:textId="77777777" w:rsidR="007C0F62" w:rsidRPr="00504EDD" w:rsidRDefault="00E6769C" w:rsidP="007C0F62">
      <w:pPr>
        <w:spacing w:line="240" w:lineRule="auto"/>
        <w:rPr>
          <w:rFonts w:ascii="Times New Roman" w:hAnsi="Times New Roman"/>
          <w:b/>
          <w:sz w:val="24"/>
          <w:szCs w:val="24"/>
        </w:rPr>
      </w:pPr>
      <w:r>
        <w:rPr>
          <w:rFonts w:ascii="Times New Roman" w:hAnsi="Times New Roman"/>
          <w:b/>
          <w:sz w:val="24"/>
          <w:szCs w:val="24"/>
        </w:rPr>
        <w:t>10</w:t>
      </w:r>
      <w:r w:rsidR="00504EDD" w:rsidRPr="00504EDD">
        <w:rPr>
          <w:rFonts w:ascii="Times New Roman" w:hAnsi="Times New Roman"/>
          <w:b/>
          <w:sz w:val="24"/>
          <w:szCs w:val="24"/>
        </w:rPr>
        <w:t xml:space="preserve"> . </w:t>
      </w:r>
      <w:r>
        <w:rPr>
          <w:rFonts w:ascii="Times New Roman" w:hAnsi="Times New Roman"/>
          <w:b/>
          <w:sz w:val="24"/>
          <w:szCs w:val="24"/>
        </w:rPr>
        <w:t xml:space="preserve">NAČIN DOSTAVE PONUDE </w:t>
      </w:r>
    </w:p>
    <w:p w14:paraId="6D2DC7DD" w14:textId="77777777" w:rsidR="007C0F62" w:rsidRPr="00504EDD" w:rsidRDefault="007C0F62" w:rsidP="007C0F62">
      <w:pPr>
        <w:overflowPunct w:val="0"/>
        <w:autoSpaceDE w:val="0"/>
        <w:autoSpaceDN w:val="0"/>
        <w:spacing w:line="276" w:lineRule="auto"/>
        <w:rPr>
          <w:rFonts w:ascii="Times New Roman" w:hAnsi="Times New Roman"/>
          <w:iCs/>
          <w:sz w:val="24"/>
          <w:szCs w:val="24"/>
        </w:rPr>
      </w:pPr>
      <w:r w:rsidRPr="00504EDD">
        <w:rPr>
          <w:rFonts w:ascii="Times New Roman" w:hAnsi="Times New Roman"/>
          <w:iCs/>
          <w:sz w:val="24"/>
          <w:szCs w:val="24"/>
        </w:rPr>
        <w:t xml:space="preserve">Ponuda se dostavlja u skeniranom obliku na adresu </w:t>
      </w:r>
      <w:hyperlink r:id="rId9" w:history="1">
        <w:r w:rsidRPr="00504EDD">
          <w:rPr>
            <w:rStyle w:val="Hiperveza"/>
            <w:rFonts w:ascii="Times New Roman" w:hAnsi="Times New Roman"/>
            <w:iCs/>
            <w:sz w:val="24"/>
            <w:szCs w:val="24"/>
          </w:rPr>
          <w:t>marija.milovic@ljekarna-jadran.hr</w:t>
        </w:r>
      </w:hyperlink>
      <w:r w:rsidRPr="00504EDD">
        <w:rPr>
          <w:rFonts w:ascii="Times New Roman" w:hAnsi="Times New Roman"/>
          <w:iCs/>
          <w:sz w:val="24"/>
          <w:szCs w:val="24"/>
        </w:rPr>
        <w:t xml:space="preserve"> </w:t>
      </w:r>
    </w:p>
    <w:p w14:paraId="2F3B31A2" w14:textId="77777777" w:rsidR="00936F39" w:rsidRDefault="00936F39" w:rsidP="00C15693">
      <w:pPr>
        <w:spacing w:line="240" w:lineRule="auto"/>
        <w:jc w:val="both"/>
        <w:rPr>
          <w:rFonts w:ascii="Times New Roman" w:hAnsi="Times New Roman"/>
          <w:iCs/>
          <w:sz w:val="24"/>
          <w:szCs w:val="24"/>
        </w:rPr>
      </w:pPr>
    </w:p>
    <w:p w14:paraId="40657187" w14:textId="4E449C6D" w:rsidR="000F397B" w:rsidRPr="00504EDD" w:rsidRDefault="00E6769C" w:rsidP="00C15693">
      <w:pPr>
        <w:spacing w:line="240" w:lineRule="auto"/>
        <w:jc w:val="both"/>
        <w:rPr>
          <w:rFonts w:ascii="Times New Roman" w:hAnsi="Times New Roman"/>
          <w:b/>
          <w:sz w:val="24"/>
          <w:szCs w:val="24"/>
        </w:rPr>
      </w:pPr>
      <w:r>
        <w:rPr>
          <w:rFonts w:ascii="Times New Roman" w:hAnsi="Times New Roman"/>
          <w:b/>
          <w:sz w:val="24"/>
          <w:szCs w:val="24"/>
        </w:rPr>
        <w:t>1</w:t>
      </w:r>
      <w:r w:rsidR="00936F39">
        <w:rPr>
          <w:rFonts w:ascii="Times New Roman" w:hAnsi="Times New Roman"/>
          <w:b/>
          <w:sz w:val="24"/>
          <w:szCs w:val="24"/>
        </w:rPr>
        <w:t>1</w:t>
      </w:r>
      <w:r w:rsidR="00C15693" w:rsidRPr="00504EDD">
        <w:rPr>
          <w:rFonts w:ascii="Times New Roman" w:hAnsi="Times New Roman"/>
          <w:b/>
          <w:sz w:val="24"/>
          <w:szCs w:val="24"/>
        </w:rPr>
        <w:t xml:space="preserve">. </w:t>
      </w:r>
      <w:r w:rsidR="000F397B" w:rsidRPr="00504EDD">
        <w:rPr>
          <w:rFonts w:ascii="Times New Roman" w:hAnsi="Times New Roman"/>
          <w:b/>
          <w:sz w:val="24"/>
          <w:szCs w:val="24"/>
        </w:rPr>
        <w:t xml:space="preserve">JEZIK </w:t>
      </w:r>
      <w:r w:rsidR="007F45D0" w:rsidRPr="00504EDD">
        <w:rPr>
          <w:rFonts w:ascii="Times New Roman" w:hAnsi="Times New Roman"/>
          <w:b/>
          <w:sz w:val="24"/>
          <w:szCs w:val="24"/>
        </w:rPr>
        <w:t>I</w:t>
      </w:r>
      <w:r w:rsidR="000F397B" w:rsidRPr="00504EDD">
        <w:rPr>
          <w:rFonts w:ascii="Times New Roman" w:hAnsi="Times New Roman"/>
          <w:b/>
          <w:sz w:val="24"/>
          <w:szCs w:val="24"/>
        </w:rPr>
        <w:t xml:space="preserve"> PISMO NA KOJEM SE IZRAĐUJE PONUDA ILI DIO PONUDE</w:t>
      </w:r>
    </w:p>
    <w:p w14:paraId="0EC1173F" w14:textId="77777777" w:rsidR="000F397B" w:rsidRDefault="000F397B" w:rsidP="003E691A">
      <w:pPr>
        <w:spacing w:line="240" w:lineRule="auto"/>
        <w:jc w:val="both"/>
        <w:rPr>
          <w:rFonts w:ascii="Times New Roman" w:hAnsi="Times New Roman"/>
          <w:sz w:val="24"/>
          <w:szCs w:val="24"/>
        </w:rPr>
      </w:pPr>
      <w:r w:rsidRPr="00504EDD">
        <w:rPr>
          <w:rFonts w:ascii="Times New Roman" w:hAnsi="Times New Roman"/>
          <w:sz w:val="24"/>
          <w:szCs w:val="24"/>
        </w:rPr>
        <w:t>Ponuda sa svim prilozima podnosi se na hrvatskom jeziku i latiničnom pismu.</w:t>
      </w:r>
    </w:p>
    <w:p w14:paraId="20A57F24" w14:textId="77777777" w:rsidR="00E6769C" w:rsidRPr="00504EDD" w:rsidRDefault="00E6769C" w:rsidP="003E691A">
      <w:pPr>
        <w:spacing w:line="240" w:lineRule="auto"/>
        <w:jc w:val="both"/>
        <w:rPr>
          <w:rFonts w:ascii="Times New Roman" w:hAnsi="Times New Roman"/>
          <w:sz w:val="24"/>
          <w:szCs w:val="24"/>
        </w:rPr>
      </w:pPr>
    </w:p>
    <w:p w14:paraId="080B44D9" w14:textId="4934E3ED" w:rsidR="000F397B" w:rsidRPr="00504EDD" w:rsidRDefault="00C15693" w:rsidP="00C15693">
      <w:pPr>
        <w:spacing w:line="240" w:lineRule="auto"/>
        <w:jc w:val="both"/>
        <w:rPr>
          <w:rFonts w:ascii="Times New Roman" w:hAnsi="Times New Roman"/>
          <w:b/>
          <w:sz w:val="24"/>
          <w:szCs w:val="24"/>
        </w:rPr>
      </w:pPr>
      <w:r w:rsidRPr="00504EDD">
        <w:rPr>
          <w:rFonts w:ascii="Times New Roman" w:hAnsi="Times New Roman"/>
          <w:b/>
          <w:sz w:val="24"/>
          <w:szCs w:val="24"/>
        </w:rPr>
        <w:t>1</w:t>
      </w:r>
      <w:r w:rsidR="00936F39">
        <w:rPr>
          <w:rFonts w:ascii="Times New Roman" w:hAnsi="Times New Roman"/>
          <w:b/>
          <w:sz w:val="24"/>
          <w:szCs w:val="24"/>
        </w:rPr>
        <w:t>2</w:t>
      </w:r>
      <w:r w:rsidRPr="00504EDD">
        <w:rPr>
          <w:rFonts w:ascii="Times New Roman" w:hAnsi="Times New Roman"/>
          <w:b/>
          <w:sz w:val="24"/>
          <w:szCs w:val="24"/>
        </w:rPr>
        <w:t xml:space="preserve">. </w:t>
      </w:r>
      <w:r w:rsidR="000F397B" w:rsidRPr="00504EDD">
        <w:rPr>
          <w:rFonts w:ascii="Times New Roman" w:hAnsi="Times New Roman"/>
          <w:b/>
          <w:sz w:val="24"/>
          <w:szCs w:val="24"/>
        </w:rPr>
        <w:t>DATUM, VRIJEME I MJESTO DOSTAVE PONUDA</w:t>
      </w:r>
    </w:p>
    <w:p w14:paraId="335CF839" w14:textId="3352D54B" w:rsidR="000F397B" w:rsidRPr="00504EDD" w:rsidRDefault="000F397B" w:rsidP="00E97EF0">
      <w:pPr>
        <w:spacing w:line="240" w:lineRule="auto"/>
        <w:jc w:val="both"/>
        <w:rPr>
          <w:rFonts w:ascii="Times New Roman" w:hAnsi="Times New Roman"/>
          <w:b/>
          <w:sz w:val="24"/>
          <w:szCs w:val="24"/>
        </w:rPr>
      </w:pPr>
      <w:r w:rsidRPr="00504EDD">
        <w:rPr>
          <w:rFonts w:ascii="Times New Roman" w:hAnsi="Times New Roman"/>
          <w:sz w:val="24"/>
          <w:szCs w:val="24"/>
        </w:rPr>
        <w:t>Krajnji rok za dostavu ponude</w:t>
      </w:r>
      <w:r w:rsidR="00E6769C">
        <w:rPr>
          <w:rFonts w:ascii="Times New Roman" w:hAnsi="Times New Roman"/>
          <w:sz w:val="24"/>
          <w:szCs w:val="24"/>
        </w:rPr>
        <w:t xml:space="preserve"> </w:t>
      </w:r>
      <w:r w:rsidRPr="00504EDD">
        <w:rPr>
          <w:rFonts w:ascii="Times New Roman" w:hAnsi="Times New Roman"/>
          <w:sz w:val="24"/>
          <w:szCs w:val="24"/>
        </w:rPr>
        <w:t xml:space="preserve"> je </w:t>
      </w:r>
      <w:r w:rsidR="0027511F">
        <w:rPr>
          <w:rFonts w:ascii="Times New Roman" w:hAnsi="Times New Roman"/>
          <w:b/>
          <w:sz w:val="24"/>
          <w:szCs w:val="24"/>
        </w:rPr>
        <w:t>10</w:t>
      </w:r>
      <w:r w:rsidR="00095A04" w:rsidRPr="00504EDD">
        <w:rPr>
          <w:rFonts w:ascii="Times New Roman" w:hAnsi="Times New Roman"/>
          <w:b/>
          <w:sz w:val="24"/>
          <w:szCs w:val="24"/>
        </w:rPr>
        <w:t>.</w:t>
      </w:r>
      <w:r w:rsidR="0027511F">
        <w:rPr>
          <w:rFonts w:ascii="Times New Roman" w:hAnsi="Times New Roman"/>
          <w:b/>
          <w:sz w:val="24"/>
          <w:szCs w:val="24"/>
        </w:rPr>
        <w:t>03</w:t>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00443792" w:rsidRPr="00504EDD">
        <w:rPr>
          <w:rFonts w:ascii="Times New Roman" w:hAnsi="Times New Roman"/>
          <w:b/>
          <w:sz w:val="24"/>
          <w:szCs w:val="24"/>
        </w:rPr>
        <w:softHyphen/>
      </w:r>
      <w:r w:rsidRPr="00504EDD">
        <w:rPr>
          <w:rFonts w:ascii="Times New Roman" w:hAnsi="Times New Roman"/>
          <w:b/>
          <w:sz w:val="24"/>
          <w:szCs w:val="24"/>
        </w:rPr>
        <w:t>.20</w:t>
      </w:r>
      <w:r w:rsidR="00504EDD" w:rsidRPr="00504EDD">
        <w:rPr>
          <w:rFonts w:ascii="Times New Roman" w:hAnsi="Times New Roman"/>
          <w:b/>
          <w:sz w:val="24"/>
          <w:szCs w:val="24"/>
        </w:rPr>
        <w:t>2</w:t>
      </w:r>
      <w:r w:rsidR="0027511F">
        <w:rPr>
          <w:rFonts w:ascii="Times New Roman" w:hAnsi="Times New Roman"/>
          <w:b/>
          <w:sz w:val="24"/>
          <w:szCs w:val="24"/>
        </w:rPr>
        <w:t>3</w:t>
      </w:r>
      <w:r w:rsidRPr="00504EDD">
        <w:rPr>
          <w:rFonts w:ascii="Times New Roman" w:hAnsi="Times New Roman"/>
          <w:b/>
          <w:sz w:val="24"/>
          <w:szCs w:val="24"/>
        </w:rPr>
        <w:t>.</w:t>
      </w:r>
      <w:r w:rsidRPr="00504EDD">
        <w:rPr>
          <w:rFonts w:ascii="Times New Roman" w:hAnsi="Times New Roman"/>
          <w:sz w:val="24"/>
          <w:szCs w:val="24"/>
        </w:rPr>
        <w:t xml:space="preserve"> </w:t>
      </w:r>
      <w:r w:rsidRPr="00504EDD">
        <w:rPr>
          <w:rFonts w:ascii="Times New Roman" w:hAnsi="Times New Roman"/>
          <w:b/>
          <w:sz w:val="24"/>
          <w:szCs w:val="24"/>
        </w:rPr>
        <w:t>do 1</w:t>
      </w:r>
      <w:r w:rsidR="00FA0AE8" w:rsidRPr="00504EDD">
        <w:rPr>
          <w:rFonts w:ascii="Times New Roman" w:hAnsi="Times New Roman"/>
          <w:b/>
          <w:sz w:val="24"/>
          <w:szCs w:val="24"/>
        </w:rPr>
        <w:t>2</w:t>
      </w:r>
      <w:r w:rsidRPr="00504EDD">
        <w:rPr>
          <w:rFonts w:ascii="Times New Roman" w:hAnsi="Times New Roman"/>
          <w:b/>
          <w:sz w:val="24"/>
          <w:szCs w:val="24"/>
        </w:rPr>
        <w:t>:00 sati</w:t>
      </w:r>
      <w:r w:rsidR="00CB2413" w:rsidRPr="00504EDD">
        <w:rPr>
          <w:rFonts w:ascii="Times New Roman" w:hAnsi="Times New Roman"/>
          <w:b/>
          <w:sz w:val="24"/>
          <w:szCs w:val="24"/>
        </w:rPr>
        <w:t>.</w:t>
      </w:r>
    </w:p>
    <w:p w14:paraId="10AB6FD0" w14:textId="77777777" w:rsidR="0047129C" w:rsidRPr="00504EDD" w:rsidRDefault="0047129C" w:rsidP="00E97EF0">
      <w:pPr>
        <w:spacing w:line="240" w:lineRule="auto"/>
        <w:jc w:val="both"/>
        <w:rPr>
          <w:rFonts w:ascii="Times New Roman" w:hAnsi="Times New Roman"/>
          <w:sz w:val="24"/>
          <w:szCs w:val="24"/>
        </w:rPr>
      </w:pPr>
      <w:r w:rsidRPr="00504EDD">
        <w:rPr>
          <w:rFonts w:ascii="Times New Roman" w:hAnsi="Times New Roman"/>
          <w:sz w:val="24"/>
          <w:szCs w:val="24"/>
        </w:rPr>
        <w:t>Ponuditelj sam snosi rizik nepravovremene dostave.</w:t>
      </w:r>
    </w:p>
    <w:p w14:paraId="1BED2E85" w14:textId="77777777" w:rsidR="0047129C" w:rsidRPr="00504EDD" w:rsidRDefault="0047129C" w:rsidP="00E97EF0">
      <w:pPr>
        <w:spacing w:line="240" w:lineRule="auto"/>
        <w:jc w:val="both"/>
        <w:rPr>
          <w:rFonts w:ascii="Times New Roman" w:hAnsi="Times New Roman"/>
          <w:sz w:val="24"/>
          <w:szCs w:val="24"/>
        </w:rPr>
      </w:pPr>
      <w:r w:rsidRPr="00504EDD">
        <w:rPr>
          <w:rFonts w:ascii="Times New Roman" w:hAnsi="Times New Roman"/>
          <w:sz w:val="24"/>
          <w:szCs w:val="24"/>
        </w:rPr>
        <w:t>Otvaranje ponud</w:t>
      </w:r>
      <w:r w:rsidR="00D07082" w:rsidRPr="00504EDD">
        <w:rPr>
          <w:rFonts w:ascii="Times New Roman" w:hAnsi="Times New Roman"/>
          <w:sz w:val="24"/>
          <w:szCs w:val="24"/>
        </w:rPr>
        <w:t>a</w:t>
      </w:r>
      <w:r w:rsidRPr="00504EDD">
        <w:rPr>
          <w:rFonts w:ascii="Times New Roman" w:hAnsi="Times New Roman"/>
          <w:sz w:val="24"/>
          <w:szCs w:val="24"/>
        </w:rPr>
        <w:t xml:space="preserve"> neće biti javno.</w:t>
      </w:r>
    </w:p>
    <w:p w14:paraId="751E6161" w14:textId="77777777" w:rsidR="00504EDD" w:rsidRDefault="00504EDD" w:rsidP="000C4B11">
      <w:pPr>
        <w:rPr>
          <w:rFonts w:ascii="Times New Roman" w:hAnsi="Times New Roman"/>
          <w:sz w:val="24"/>
          <w:szCs w:val="24"/>
        </w:rPr>
      </w:pPr>
      <w:bookmarkStart w:id="1" w:name="_Toc342773879"/>
    </w:p>
    <w:p w14:paraId="298AC7DE" w14:textId="0F6B2D4F" w:rsidR="00BC060D" w:rsidRPr="00291799" w:rsidRDefault="00BC060D" w:rsidP="00BC060D">
      <w:pPr>
        <w:spacing w:line="240" w:lineRule="auto"/>
        <w:jc w:val="both"/>
        <w:rPr>
          <w:rFonts w:ascii="Times New Roman" w:hAnsi="Times New Roman"/>
          <w:b/>
          <w:bCs/>
          <w:sz w:val="24"/>
          <w:szCs w:val="24"/>
        </w:rPr>
      </w:pPr>
      <w:r>
        <w:rPr>
          <w:rFonts w:ascii="Times New Roman" w:hAnsi="Times New Roman"/>
          <w:b/>
          <w:bCs/>
          <w:sz w:val="24"/>
          <w:szCs w:val="24"/>
        </w:rPr>
        <w:t>1</w:t>
      </w:r>
      <w:r w:rsidR="00936F39">
        <w:rPr>
          <w:rFonts w:ascii="Times New Roman" w:hAnsi="Times New Roman"/>
          <w:b/>
          <w:bCs/>
          <w:sz w:val="24"/>
          <w:szCs w:val="24"/>
        </w:rPr>
        <w:t>3</w:t>
      </w:r>
      <w:r>
        <w:rPr>
          <w:rFonts w:ascii="Times New Roman" w:hAnsi="Times New Roman"/>
          <w:b/>
          <w:bCs/>
          <w:sz w:val="24"/>
          <w:szCs w:val="24"/>
        </w:rPr>
        <w:t>.</w:t>
      </w:r>
      <w:r w:rsidRPr="00291799">
        <w:rPr>
          <w:rFonts w:ascii="Times New Roman" w:hAnsi="Times New Roman"/>
          <w:b/>
          <w:bCs/>
          <w:sz w:val="24"/>
          <w:szCs w:val="24"/>
        </w:rPr>
        <w:t xml:space="preserve">      NAVOD O VRSTI POSTUPKA</w:t>
      </w:r>
    </w:p>
    <w:p w14:paraId="4C224C6A" w14:textId="7D9ED327" w:rsidR="00BC060D" w:rsidRPr="00291799" w:rsidRDefault="00BC060D" w:rsidP="00BC060D">
      <w:pPr>
        <w:spacing w:line="240" w:lineRule="auto"/>
        <w:jc w:val="both"/>
        <w:rPr>
          <w:rFonts w:ascii="Times New Roman" w:hAnsi="Times New Roman"/>
          <w:bCs/>
          <w:sz w:val="24"/>
          <w:szCs w:val="24"/>
        </w:rPr>
      </w:pPr>
      <w:r w:rsidRPr="00291799">
        <w:rPr>
          <w:rFonts w:ascii="Times New Roman" w:hAnsi="Times New Roman"/>
          <w:color w:val="000000"/>
          <w:sz w:val="24"/>
          <w:szCs w:val="24"/>
          <w:lang w:eastAsia="hr-HR"/>
        </w:rPr>
        <w:t>Postupak nabave provodi se sukladno članku 15. Zakona o javnoj nabavi („Narodne novine“ broj 120/16</w:t>
      </w:r>
      <w:r w:rsidR="00E57158">
        <w:rPr>
          <w:rFonts w:ascii="Times New Roman" w:hAnsi="Times New Roman"/>
          <w:color w:val="000000"/>
          <w:sz w:val="24"/>
          <w:szCs w:val="24"/>
          <w:lang w:eastAsia="hr-HR"/>
        </w:rPr>
        <w:t>, 114/22</w:t>
      </w:r>
      <w:r w:rsidRPr="00291799">
        <w:rPr>
          <w:rFonts w:ascii="Times New Roman" w:hAnsi="Times New Roman"/>
          <w:color w:val="000000"/>
          <w:sz w:val="24"/>
          <w:szCs w:val="24"/>
          <w:lang w:eastAsia="hr-HR"/>
        </w:rPr>
        <w:t xml:space="preserve">) temeljem internih akata Naručitelja. </w:t>
      </w:r>
    </w:p>
    <w:p w14:paraId="5ADA6442" w14:textId="77777777" w:rsidR="00BC060D" w:rsidRPr="00291799" w:rsidRDefault="00BC060D" w:rsidP="00BC060D">
      <w:pPr>
        <w:spacing w:line="240" w:lineRule="auto"/>
        <w:jc w:val="both"/>
        <w:rPr>
          <w:rFonts w:ascii="Times New Roman" w:hAnsi="Times New Roman"/>
          <w:color w:val="000000"/>
          <w:sz w:val="24"/>
          <w:szCs w:val="24"/>
          <w:lang w:eastAsia="hr-HR"/>
        </w:rPr>
      </w:pPr>
      <w:r w:rsidRPr="00291799">
        <w:rPr>
          <w:rFonts w:ascii="Times New Roman" w:hAnsi="Times New Roman"/>
          <w:color w:val="000000"/>
          <w:sz w:val="24"/>
          <w:szCs w:val="24"/>
          <w:lang w:eastAsia="hr-HR"/>
        </w:rPr>
        <w:t xml:space="preserve">Na ovaj postupak nabave ne primjenjuju se odredbe Zakona o javnoj nabavi. </w:t>
      </w:r>
    </w:p>
    <w:p w14:paraId="07452B72" w14:textId="511770E9" w:rsidR="00BC060D" w:rsidRDefault="00BC060D" w:rsidP="00BC060D">
      <w:pPr>
        <w:spacing w:line="240" w:lineRule="auto"/>
        <w:jc w:val="both"/>
        <w:rPr>
          <w:rFonts w:ascii="Times New Roman" w:hAnsi="Times New Roman"/>
          <w:color w:val="000000"/>
          <w:sz w:val="24"/>
          <w:szCs w:val="24"/>
          <w:lang w:eastAsia="hr-HR"/>
        </w:rPr>
      </w:pPr>
      <w:r w:rsidRPr="00291799">
        <w:rPr>
          <w:rFonts w:ascii="Times New Roman" w:hAnsi="Times New Roman"/>
          <w:color w:val="000000"/>
          <w:sz w:val="24"/>
          <w:szCs w:val="24"/>
          <w:lang w:eastAsia="hr-HR"/>
        </w:rPr>
        <w:t xml:space="preserve">Naručitelj zadržava pravo poništiti postupak nabave u bilo kojem trenutku, odnosno ne odabrati niti jednu ponudu, a sve bez ikakvih obveza ili naknada bilo koje vrste prema </w:t>
      </w:r>
      <w:r w:rsidRPr="00531F2D">
        <w:rPr>
          <w:rFonts w:ascii="Times New Roman" w:hAnsi="Times New Roman"/>
          <w:color w:val="000000"/>
          <w:sz w:val="24"/>
          <w:szCs w:val="24"/>
          <w:lang w:eastAsia="hr-HR"/>
        </w:rPr>
        <w:t>Ponuditeljima.</w:t>
      </w:r>
    </w:p>
    <w:p w14:paraId="0B536A4C" w14:textId="5B61E1BF" w:rsidR="00E57158" w:rsidRDefault="00E57158" w:rsidP="00BC060D">
      <w:pPr>
        <w:spacing w:line="240" w:lineRule="auto"/>
        <w:jc w:val="both"/>
        <w:rPr>
          <w:rFonts w:ascii="Times New Roman" w:hAnsi="Times New Roman"/>
          <w:color w:val="000000"/>
          <w:sz w:val="24"/>
          <w:szCs w:val="24"/>
          <w:lang w:eastAsia="hr-HR"/>
        </w:rPr>
      </w:pPr>
    </w:p>
    <w:p w14:paraId="551E5086" w14:textId="099191E8" w:rsidR="00E57158" w:rsidRDefault="00E57158" w:rsidP="00BC060D">
      <w:pPr>
        <w:spacing w:line="240" w:lineRule="auto"/>
        <w:jc w:val="both"/>
        <w:rPr>
          <w:rFonts w:ascii="Times New Roman" w:hAnsi="Times New Roman"/>
          <w:color w:val="000000"/>
          <w:sz w:val="24"/>
          <w:szCs w:val="24"/>
          <w:lang w:eastAsia="hr-HR"/>
        </w:rPr>
      </w:pPr>
    </w:p>
    <w:p w14:paraId="30973491" w14:textId="14307CAA" w:rsidR="00E57158" w:rsidRDefault="00E57158" w:rsidP="00BC060D">
      <w:pPr>
        <w:spacing w:line="240" w:lineRule="auto"/>
        <w:jc w:val="both"/>
        <w:rPr>
          <w:rFonts w:ascii="Times New Roman" w:hAnsi="Times New Roman"/>
          <w:color w:val="000000"/>
          <w:sz w:val="24"/>
          <w:szCs w:val="24"/>
          <w:lang w:eastAsia="hr-HR"/>
        </w:rPr>
      </w:pPr>
    </w:p>
    <w:p w14:paraId="232B3963" w14:textId="77777777" w:rsidR="00195AF0" w:rsidRDefault="00195AF0" w:rsidP="00BC060D">
      <w:pPr>
        <w:spacing w:line="240" w:lineRule="auto"/>
        <w:jc w:val="both"/>
        <w:rPr>
          <w:rFonts w:ascii="Times New Roman" w:hAnsi="Times New Roman"/>
          <w:color w:val="000000"/>
          <w:sz w:val="24"/>
          <w:szCs w:val="24"/>
          <w:lang w:eastAsia="hr-HR"/>
        </w:rPr>
      </w:pPr>
    </w:p>
    <w:p w14:paraId="3B54E1F0" w14:textId="282669E1" w:rsidR="00E57158" w:rsidRDefault="00E57158" w:rsidP="00BC060D">
      <w:pPr>
        <w:spacing w:line="240" w:lineRule="auto"/>
        <w:jc w:val="both"/>
        <w:rPr>
          <w:rFonts w:ascii="Times New Roman" w:hAnsi="Times New Roman"/>
          <w:color w:val="000000"/>
          <w:sz w:val="24"/>
          <w:szCs w:val="24"/>
          <w:lang w:eastAsia="hr-HR"/>
        </w:rPr>
      </w:pPr>
    </w:p>
    <w:p w14:paraId="64B89A2D" w14:textId="77777777" w:rsidR="00E57158" w:rsidRPr="00531F2D" w:rsidRDefault="00E57158" w:rsidP="00BC060D">
      <w:pPr>
        <w:spacing w:line="240" w:lineRule="auto"/>
        <w:jc w:val="both"/>
        <w:rPr>
          <w:rFonts w:ascii="Times New Roman" w:hAnsi="Times New Roman"/>
          <w:bCs/>
          <w:sz w:val="24"/>
          <w:szCs w:val="24"/>
        </w:rPr>
      </w:pPr>
    </w:p>
    <w:p w14:paraId="0AAC4265" w14:textId="77777777" w:rsidR="006913F9" w:rsidRDefault="000F397B" w:rsidP="00EE681B">
      <w:pPr>
        <w:pStyle w:val="Naslov3"/>
        <w:spacing w:before="0" w:after="0" w:line="276" w:lineRule="auto"/>
        <w:jc w:val="both"/>
        <w:rPr>
          <w:rFonts w:ascii="Times New Roman" w:hAnsi="Times New Roman" w:cs="Times New Roman"/>
          <w:color w:val="auto"/>
          <w:sz w:val="24"/>
          <w:szCs w:val="24"/>
        </w:rPr>
      </w:pPr>
      <w:bookmarkStart w:id="2" w:name="OLE_LINK1"/>
      <w:r w:rsidRPr="00B32EF4">
        <w:rPr>
          <w:rFonts w:ascii="Times New Roman" w:hAnsi="Times New Roman" w:cs="Times New Roman"/>
          <w:color w:val="auto"/>
          <w:sz w:val="24"/>
          <w:szCs w:val="24"/>
        </w:rPr>
        <w:lastRenderedPageBreak/>
        <w:t>Prilog 1</w:t>
      </w:r>
      <w:r w:rsidR="003E5262">
        <w:rPr>
          <w:rFonts w:ascii="Times New Roman" w:hAnsi="Times New Roman" w:cs="Times New Roman"/>
          <w:color w:val="auto"/>
          <w:sz w:val="24"/>
          <w:szCs w:val="24"/>
        </w:rPr>
        <w:t>.</w:t>
      </w:r>
      <w:r w:rsidR="00E93DAB">
        <w:rPr>
          <w:rFonts w:ascii="Times New Roman" w:hAnsi="Times New Roman" w:cs="Times New Roman"/>
          <w:color w:val="auto"/>
          <w:sz w:val="24"/>
          <w:szCs w:val="24"/>
        </w:rPr>
        <w:t xml:space="preserve"> </w:t>
      </w:r>
      <w:r w:rsidRPr="00B32EF4">
        <w:rPr>
          <w:rFonts w:ascii="Times New Roman" w:hAnsi="Times New Roman" w:cs="Times New Roman"/>
          <w:color w:val="auto"/>
          <w:sz w:val="24"/>
          <w:szCs w:val="24"/>
        </w:rPr>
        <w:t xml:space="preserve"> </w:t>
      </w:r>
      <w:r w:rsidR="0047129C" w:rsidRPr="00B32EF4">
        <w:rPr>
          <w:rFonts w:ascii="Times New Roman" w:hAnsi="Times New Roman" w:cs="Times New Roman"/>
          <w:color w:val="auto"/>
          <w:sz w:val="24"/>
          <w:szCs w:val="24"/>
        </w:rPr>
        <w:t>PONUDBENI LIST</w:t>
      </w:r>
      <w:bookmarkStart w:id="3" w:name="_Toc322002682"/>
      <w:bookmarkEnd w:id="1"/>
      <w:r w:rsidR="0047129C" w:rsidRPr="00B32EF4">
        <w:rPr>
          <w:rFonts w:ascii="Times New Roman" w:hAnsi="Times New Roman" w:cs="Times New Roman"/>
          <w:color w:val="auto"/>
          <w:sz w:val="24"/>
          <w:szCs w:val="24"/>
        </w:rPr>
        <w:t xml:space="preserve"> </w:t>
      </w:r>
      <w:bookmarkEnd w:id="3"/>
    </w:p>
    <w:p w14:paraId="0D7BD078" w14:textId="7758FA8D" w:rsidR="00882768" w:rsidRPr="00882768" w:rsidRDefault="00B12C7E" w:rsidP="00882768">
      <w:pPr>
        <w:spacing w:after="0"/>
        <w:rPr>
          <w:rFonts w:ascii="Times New Roman" w:hAnsi="Times New Roman"/>
          <w:sz w:val="24"/>
          <w:szCs w:val="24"/>
        </w:rPr>
      </w:pPr>
      <w:r w:rsidRPr="00B12C7E">
        <w:rPr>
          <w:rFonts w:ascii="Times New Roman" w:hAnsi="Times New Roman"/>
          <w:b/>
          <w:sz w:val="24"/>
          <w:szCs w:val="24"/>
        </w:rPr>
        <w:t>Predmet nabave</w:t>
      </w:r>
      <w:r>
        <w:rPr>
          <w:rFonts w:ascii="Times New Roman" w:hAnsi="Times New Roman"/>
          <w:sz w:val="24"/>
          <w:szCs w:val="24"/>
        </w:rPr>
        <w:t xml:space="preserve">: </w:t>
      </w:r>
      <w:r w:rsidR="00195AF0" w:rsidRPr="00195AF0">
        <w:rPr>
          <w:rFonts w:ascii="Times New Roman" w:hAnsi="Times New Roman"/>
          <w:sz w:val="24"/>
          <w:szCs w:val="24"/>
        </w:rPr>
        <w:t>adaptacija stana u Fužinama- građevinski radovi</w:t>
      </w:r>
    </w:p>
    <w:p w14:paraId="61F952C6" w14:textId="58F810AD" w:rsidR="000F397B" w:rsidRDefault="00C540C8" w:rsidP="00882768">
      <w:pPr>
        <w:spacing w:after="0" w:line="276" w:lineRule="auto"/>
        <w:jc w:val="both"/>
        <w:rPr>
          <w:rFonts w:ascii="Times New Roman" w:hAnsi="Times New Roman"/>
          <w:sz w:val="24"/>
          <w:szCs w:val="24"/>
        </w:rPr>
      </w:pPr>
      <w:r>
        <w:rPr>
          <w:rFonts w:ascii="Times New Roman" w:hAnsi="Times New Roman"/>
          <w:sz w:val="24"/>
          <w:szCs w:val="24"/>
        </w:rPr>
        <w:t>J</w:t>
      </w:r>
      <w:r w:rsidR="000C4B11">
        <w:rPr>
          <w:rFonts w:ascii="Times New Roman" w:hAnsi="Times New Roman"/>
          <w:sz w:val="24"/>
          <w:szCs w:val="24"/>
        </w:rPr>
        <w:t>ednostavn</w:t>
      </w:r>
      <w:r>
        <w:rPr>
          <w:rFonts w:ascii="Times New Roman" w:hAnsi="Times New Roman"/>
          <w:sz w:val="24"/>
          <w:szCs w:val="24"/>
        </w:rPr>
        <w:t>a</w:t>
      </w:r>
      <w:r w:rsidR="000C4B11">
        <w:rPr>
          <w:rFonts w:ascii="Times New Roman" w:hAnsi="Times New Roman"/>
          <w:sz w:val="24"/>
          <w:szCs w:val="24"/>
        </w:rPr>
        <w:t xml:space="preserve"> </w:t>
      </w:r>
      <w:r w:rsidR="000F397B" w:rsidRPr="00B32EF4">
        <w:rPr>
          <w:rFonts w:ascii="Times New Roman" w:hAnsi="Times New Roman"/>
          <w:sz w:val="24"/>
          <w:szCs w:val="24"/>
        </w:rPr>
        <w:t>nabav</w:t>
      </w:r>
      <w:r>
        <w:rPr>
          <w:rFonts w:ascii="Times New Roman" w:hAnsi="Times New Roman"/>
          <w:sz w:val="24"/>
          <w:szCs w:val="24"/>
        </w:rPr>
        <w:t>a</w:t>
      </w:r>
      <w:r w:rsidR="000F397B" w:rsidRPr="00B32EF4">
        <w:rPr>
          <w:rFonts w:ascii="Times New Roman" w:hAnsi="Times New Roman"/>
          <w:sz w:val="24"/>
          <w:szCs w:val="24"/>
        </w:rPr>
        <w:t xml:space="preserve"> </w:t>
      </w:r>
      <w:r w:rsidR="000C4B11">
        <w:rPr>
          <w:rFonts w:ascii="Times New Roman" w:hAnsi="Times New Roman"/>
          <w:sz w:val="24"/>
          <w:szCs w:val="24"/>
        </w:rPr>
        <w:t>Ev.br.</w:t>
      </w:r>
      <w:r w:rsidR="000F397B" w:rsidRPr="00B32EF4">
        <w:rPr>
          <w:rFonts w:ascii="Times New Roman" w:hAnsi="Times New Roman"/>
          <w:sz w:val="24"/>
          <w:szCs w:val="24"/>
        </w:rPr>
        <w:t xml:space="preserve"> </w:t>
      </w:r>
      <w:r w:rsidR="00775D5A" w:rsidRPr="00836A62">
        <w:rPr>
          <w:rFonts w:ascii="Times New Roman" w:hAnsi="Times New Roman"/>
          <w:sz w:val="24"/>
          <w:szCs w:val="24"/>
        </w:rPr>
        <w:t>0</w:t>
      </w:r>
      <w:r w:rsidR="00882768">
        <w:rPr>
          <w:rFonts w:ascii="Times New Roman" w:hAnsi="Times New Roman"/>
          <w:sz w:val="24"/>
          <w:szCs w:val="24"/>
        </w:rPr>
        <w:t>3</w:t>
      </w:r>
      <w:r w:rsidR="00775D5A" w:rsidRPr="00836A62">
        <w:rPr>
          <w:rFonts w:ascii="Times New Roman" w:hAnsi="Times New Roman"/>
          <w:sz w:val="24"/>
          <w:szCs w:val="24"/>
        </w:rPr>
        <w:t>/</w:t>
      </w:r>
      <w:r w:rsidR="00504EDD">
        <w:rPr>
          <w:rFonts w:ascii="Times New Roman" w:hAnsi="Times New Roman"/>
          <w:sz w:val="24"/>
          <w:szCs w:val="24"/>
        </w:rPr>
        <w:t>0</w:t>
      </w:r>
      <w:r w:rsidR="00882768">
        <w:rPr>
          <w:rFonts w:ascii="Times New Roman" w:hAnsi="Times New Roman"/>
          <w:sz w:val="24"/>
          <w:szCs w:val="24"/>
        </w:rPr>
        <w:t>1</w:t>
      </w:r>
      <w:r w:rsidR="00775D5A" w:rsidRPr="00836A62">
        <w:rPr>
          <w:rFonts w:ascii="Times New Roman" w:hAnsi="Times New Roman"/>
          <w:sz w:val="24"/>
          <w:szCs w:val="24"/>
        </w:rPr>
        <w:t>-20</w:t>
      </w:r>
      <w:r w:rsidR="00504EDD">
        <w:rPr>
          <w:rFonts w:ascii="Times New Roman" w:hAnsi="Times New Roman"/>
          <w:sz w:val="24"/>
          <w:szCs w:val="24"/>
        </w:rPr>
        <w:t>2</w:t>
      </w:r>
      <w:r w:rsidR="00E57158">
        <w:rPr>
          <w:rFonts w:ascii="Times New Roman" w:hAnsi="Times New Roman"/>
          <w:sz w:val="24"/>
          <w:szCs w:val="24"/>
        </w:rPr>
        <w:t>3</w:t>
      </w:r>
      <w:r w:rsidR="00B12C7E">
        <w:rPr>
          <w:rFonts w:ascii="Times New Roman" w:hAnsi="Times New Roman"/>
          <w:sz w:val="24"/>
          <w:szCs w:val="24"/>
        </w:rPr>
        <w:t xml:space="preserve"> (</w:t>
      </w:r>
      <w:proofErr w:type="spellStart"/>
      <w:r w:rsidR="00B12C7E">
        <w:rPr>
          <w:rFonts w:ascii="Times New Roman" w:hAnsi="Times New Roman"/>
          <w:sz w:val="24"/>
          <w:szCs w:val="24"/>
        </w:rPr>
        <w:t>CPV</w:t>
      </w:r>
      <w:proofErr w:type="spellEnd"/>
      <w:r w:rsidR="00B12C7E">
        <w:rPr>
          <w:rFonts w:ascii="Times New Roman" w:hAnsi="Times New Roman"/>
          <w:sz w:val="24"/>
          <w:szCs w:val="24"/>
        </w:rPr>
        <w:t xml:space="preserve">: </w:t>
      </w:r>
      <w:r w:rsidR="00882768">
        <w:rPr>
          <w:rFonts w:ascii="Times New Roman" w:hAnsi="Times New Roman"/>
          <w:sz w:val="24"/>
          <w:szCs w:val="24"/>
        </w:rPr>
        <w:t>45262600</w:t>
      </w:r>
      <w:r w:rsidR="00351419">
        <w:rPr>
          <w:rFonts w:ascii="Times New Roman" w:hAnsi="Times New Roman"/>
          <w:sz w:val="24"/>
          <w:szCs w:val="24"/>
        </w:rPr>
        <w:t>-</w:t>
      </w:r>
      <w:r w:rsidR="00882768">
        <w:rPr>
          <w:rFonts w:ascii="Times New Roman" w:hAnsi="Times New Roman"/>
          <w:sz w:val="24"/>
          <w:szCs w:val="24"/>
        </w:rPr>
        <w:t>7</w:t>
      </w:r>
      <w:r w:rsidR="0094707C">
        <w:rPr>
          <w:rFonts w:ascii="Times New Roman" w:hAnsi="Times New Roman"/>
          <w:sz w:val="24"/>
          <w:szCs w:val="24"/>
        </w:rPr>
        <w:t>)</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B12C7E" w:rsidRPr="00B32EF4" w14:paraId="78DC253F" w14:textId="77777777" w:rsidTr="00024C57">
        <w:trPr>
          <w:trHeight w:val="496"/>
        </w:trPr>
        <w:tc>
          <w:tcPr>
            <w:tcW w:w="9372" w:type="dxa"/>
            <w:gridSpan w:val="2"/>
            <w:vAlign w:val="bottom"/>
          </w:tcPr>
          <w:p w14:paraId="34E96533" w14:textId="77777777" w:rsidR="00B12C7E" w:rsidRPr="00595B75" w:rsidRDefault="00B12C7E" w:rsidP="00024C57">
            <w:pPr>
              <w:jc w:val="center"/>
              <w:rPr>
                <w:rFonts w:ascii="Times New Roman" w:hAnsi="Times New Roman"/>
                <w:b/>
              </w:rPr>
            </w:pPr>
            <w:bookmarkStart w:id="4" w:name="_Toc322081080"/>
            <w:bookmarkStart w:id="5" w:name="_Toc321922444"/>
            <w:bookmarkStart w:id="6" w:name="_Toc322081081"/>
            <w:bookmarkStart w:id="7" w:name="_Toc321922445"/>
            <w:bookmarkStart w:id="8" w:name="_Toc325961656"/>
            <w:bookmarkStart w:id="9" w:name="_Toc342773881"/>
            <w:bookmarkEnd w:id="2"/>
            <w:r w:rsidRPr="00595B75">
              <w:rPr>
                <w:rFonts w:ascii="Times New Roman" w:hAnsi="Times New Roman"/>
                <w:b/>
              </w:rPr>
              <w:t>PODACI O PONUDITELJU</w:t>
            </w:r>
          </w:p>
        </w:tc>
      </w:tr>
      <w:tr w:rsidR="00B12C7E" w:rsidRPr="00B32EF4" w14:paraId="6CBA2CEE" w14:textId="77777777" w:rsidTr="00024C57">
        <w:trPr>
          <w:trHeight w:val="448"/>
        </w:trPr>
        <w:tc>
          <w:tcPr>
            <w:tcW w:w="4247" w:type="dxa"/>
            <w:vAlign w:val="center"/>
          </w:tcPr>
          <w:p w14:paraId="308DEC48" w14:textId="77777777" w:rsidR="00B12C7E" w:rsidRPr="00595B75" w:rsidRDefault="00B12C7E" w:rsidP="00024C57">
            <w:pPr>
              <w:jc w:val="both"/>
              <w:rPr>
                <w:rFonts w:ascii="Times New Roman" w:hAnsi="Times New Roman"/>
                <w:b/>
              </w:rPr>
            </w:pPr>
            <w:r>
              <w:rPr>
                <w:rFonts w:ascii="Times New Roman" w:hAnsi="Times New Roman"/>
              </w:rPr>
              <w:t>Naziv ponuditelja</w:t>
            </w:r>
          </w:p>
        </w:tc>
        <w:tc>
          <w:tcPr>
            <w:tcW w:w="5125" w:type="dxa"/>
            <w:vAlign w:val="center"/>
          </w:tcPr>
          <w:p w14:paraId="4FAE4C83" w14:textId="77777777" w:rsidR="00B12C7E" w:rsidRPr="00595B75" w:rsidRDefault="00B12C7E" w:rsidP="00024C57">
            <w:pPr>
              <w:jc w:val="both"/>
              <w:rPr>
                <w:rFonts w:ascii="Times New Roman" w:hAnsi="Times New Roman"/>
                <w:b/>
              </w:rPr>
            </w:pPr>
          </w:p>
        </w:tc>
      </w:tr>
      <w:tr w:rsidR="00B12C7E" w:rsidRPr="00B32EF4" w14:paraId="02586AD1" w14:textId="77777777" w:rsidTr="00024C57">
        <w:trPr>
          <w:trHeight w:val="448"/>
        </w:trPr>
        <w:tc>
          <w:tcPr>
            <w:tcW w:w="4247" w:type="dxa"/>
            <w:vAlign w:val="center"/>
          </w:tcPr>
          <w:p w14:paraId="3D5AA384" w14:textId="77777777" w:rsidR="00B12C7E" w:rsidRPr="00595B75" w:rsidRDefault="00B12C7E" w:rsidP="00024C57">
            <w:pPr>
              <w:jc w:val="both"/>
              <w:rPr>
                <w:rFonts w:ascii="Times New Roman" w:hAnsi="Times New Roman"/>
              </w:rPr>
            </w:pPr>
            <w:r w:rsidRPr="00595B75">
              <w:rPr>
                <w:rFonts w:ascii="Times New Roman" w:hAnsi="Times New Roman"/>
              </w:rPr>
              <w:t xml:space="preserve">Sjedište ponuditelja </w:t>
            </w:r>
          </w:p>
        </w:tc>
        <w:tc>
          <w:tcPr>
            <w:tcW w:w="5125" w:type="dxa"/>
            <w:vAlign w:val="center"/>
          </w:tcPr>
          <w:p w14:paraId="593FDEEF" w14:textId="77777777" w:rsidR="00B12C7E" w:rsidRPr="00595B75" w:rsidRDefault="00B12C7E" w:rsidP="00024C57">
            <w:pPr>
              <w:jc w:val="both"/>
              <w:rPr>
                <w:rFonts w:ascii="Times New Roman" w:hAnsi="Times New Roman"/>
                <w:b/>
              </w:rPr>
            </w:pPr>
          </w:p>
        </w:tc>
      </w:tr>
      <w:tr w:rsidR="00B12C7E" w:rsidRPr="00B32EF4" w14:paraId="54130CB0" w14:textId="77777777" w:rsidTr="00024C57">
        <w:trPr>
          <w:trHeight w:val="448"/>
        </w:trPr>
        <w:tc>
          <w:tcPr>
            <w:tcW w:w="4247" w:type="dxa"/>
            <w:vAlign w:val="center"/>
          </w:tcPr>
          <w:p w14:paraId="15068E4C" w14:textId="77777777" w:rsidR="00B12C7E" w:rsidRPr="00595B75" w:rsidRDefault="00B12C7E" w:rsidP="00024C57">
            <w:pPr>
              <w:jc w:val="both"/>
              <w:rPr>
                <w:rFonts w:ascii="Times New Roman" w:hAnsi="Times New Roman"/>
                <w:b/>
              </w:rPr>
            </w:pPr>
            <w:r w:rsidRPr="00595B75">
              <w:rPr>
                <w:rFonts w:ascii="Times New Roman" w:hAnsi="Times New Roman"/>
              </w:rPr>
              <w:t>Adresa ponuditelja</w:t>
            </w:r>
          </w:p>
        </w:tc>
        <w:tc>
          <w:tcPr>
            <w:tcW w:w="5125" w:type="dxa"/>
            <w:vAlign w:val="center"/>
          </w:tcPr>
          <w:p w14:paraId="378DC032" w14:textId="77777777" w:rsidR="00B12C7E" w:rsidRPr="00595B75" w:rsidRDefault="00B12C7E" w:rsidP="00024C57">
            <w:pPr>
              <w:jc w:val="both"/>
              <w:rPr>
                <w:rFonts w:ascii="Times New Roman" w:hAnsi="Times New Roman"/>
                <w:b/>
              </w:rPr>
            </w:pPr>
          </w:p>
        </w:tc>
      </w:tr>
      <w:tr w:rsidR="00B12C7E" w:rsidRPr="00B32EF4" w14:paraId="481D2D27" w14:textId="77777777" w:rsidTr="00024C57">
        <w:trPr>
          <w:trHeight w:val="448"/>
        </w:trPr>
        <w:tc>
          <w:tcPr>
            <w:tcW w:w="4247" w:type="dxa"/>
            <w:vAlign w:val="center"/>
          </w:tcPr>
          <w:p w14:paraId="79DAA38F" w14:textId="77777777" w:rsidR="00B12C7E" w:rsidRPr="00595B75" w:rsidRDefault="00B12C7E" w:rsidP="00024C57">
            <w:pPr>
              <w:jc w:val="both"/>
              <w:rPr>
                <w:rFonts w:ascii="Times New Roman" w:hAnsi="Times New Roman"/>
              </w:rPr>
            </w:pPr>
            <w:r w:rsidRPr="00595B75">
              <w:rPr>
                <w:rFonts w:ascii="Times New Roman" w:hAnsi="Times New Roman"/>
              </w:rPr>
              <w:t>OIB ili nacionalni identifikacijski broj prema zemlji sjedišta gospodarskog subjekta, ako je primjenjivo</w:t>
            </w:r>
          </w:p>
        </w:tc>
        <w:tc>
          <w:tcPr>
            <w:tcW w:w="5125" w:type="dxa"/>
            <w:vAlign w:val="center"/>
          </w:tcPr>
          <w:p w14:paraId="53C1AD2B" w14:textId="77777777" w:rsidR="00B12C7E" w:rsidRPr="00595B75" w:rsidRDefault="00B12C7E" w:rsidP="00024C57">
            <w:pPr>
              <w:jc w:val="both"/>
              <w:rPr>
                <w:rFonts w:ascii="Times New Roman" w:hAnsi="Times New Roman"/>
                <w:b/>
              </w:rPr>
            </w:pPr>
          </w:p>
        </w:tc>
      </w:tr>
      <w:tr w:rsidR="00B12C7E" w:rsidRPr="00B32EF4" w14:paraId="1711796E" w14:textId="77777777" w:rsidTr="00024C57">
        <w:trPr>
          <w:trHeight w:val="407"/>
        </w:trPr>
        <w:tc>
          <w:tcPr>
            <w:tcW w:w="4247" w:type="dxa"/>
            <w:vAlign w:val="center"/>
          </w:tcPr>
          <w:p w14:paraId="225A058A" w14:textId="77777777" w:rsidR="00B12C7E" w:rsidRPr="00595B75" w:rsidRDefault="00B12C7E" w:rsidP="00024C57">
            <w:pPr>
              <w:jc w:val="both"/>
              <w:rPr>
                <w:rFonts w:ascii="Times New Roman" w:hAnsi="Times New Roman"/>
                <w:b/>
              </w:rPr>
            </w:pPr>
            <w:r w:rsidRPr="00595B75">
              <w:rPr>
                <w:rFonts w:ascii="Times New Roman" w:hAnsi="Times New Roman"/>
              </w:rPr>
              <w:t xml:space="preserve">IBAN </w:t>
            </w:r>
          </w:p>
        </w:tc>
        <w:tc>
          <w:tcPr>
            <w:tcW w:w="5125" w:type="dxa"/>
            <w:vAlign w:val="center"/>
          </w:tcPr>
          <w:p w14:paraId="729346D6" w14:textId="77777777" w:rsidR="00B12C7E" w:rsidRPr="00595B75" w:rsidRDefault="00B12C7E" w:rsidP="00024C57">
            <w:pPr>
              <w:jc w:val="both"/>
              <w:rPr>
                <w:rFonts w:ascii="Times New Roman" w:hAnsi="Times New Roman"/>
                <w:b/>
              </w:rPr>
            </w:pPr>
          </w:p>
        </w:tc>
      </w:tr>
      <w:tr w:rsidR="00B12C7E" w:rsidRPr="00B32EF4" w14:paraId="230089B0" w14:textId="77777777" w:rsidTr="00024C57">
        <w:trPr>
          <w:trHeight w:val="448"/>
        </w:trPr>
        <w:tc>
          <w:tcPr>
            <w:tcW w:w="4247" w:type="dxa"/>
            <w:vAlign w:val="center"/>
          </w:tcPr>
          <w:p w14:paraId="146C23D7" w14:textId="77777777" w:rsidR="00B12C7E" w:rsidRPr="00595B75" w:rsidRDefault="00B12C7E" w:rsidP="00024C57">
            <w:pPr>
              <w:jc w:val="both"/>
              <w:rPr>
                <w:rFonts w:ascii="Times New Roman" w:hAnsi="Times New Roman"/>
              </w:rPr>
            </w:pPr>
            <w:r w:rsidRPr="00595B75">
              <w:rPr>
                <w:rFonts w:ascii="Times New Roman" w:hAnsi="Times New Roman"/>
              </w:rPr>
              <w:t xml:space="preserve">Ponuditelj je u sustavu PDV-a </w:t>
            </w:r>
          </w:p>
        </w:tc>
        <w:tc>
          <w:tcPr>
            <w:tcW w:w="5125" w:type="dxa"/>
            <w:vAlign w:val="center"/>
          </w:tcPr>
          <w:p w14:paraId="13A7AF66" w14:textId="77777777" w:rsidR="00B12C7E" w:rsidRPr="00595B75" w:rsidRDefault="00B12C7E" w:rsidP="00024C57">
            <w:pPr>
              <w:jc w:val="center"/>
              <w:rPr>
                <w:rFonts w:ascii="Times New Roman" w:hAnsi="Times New Roman"/>
              </w:rPr>
            </w:pPr>
            <w:r w:rsidRPr="00595B75">
              <w:rPr>
                <w:rFonts w:ascii="Times New Roman" w:hAnsi="Times New Roman"/>
              </w:rPr>
              <w:t>DA - NE</w:t>
            </w:r>
          </w:p>
        </w:tc>
      </w:tr>
      <w:tr w:rsidR="00B12C7E" w:rsidRPr="00B32EF4" w14:paraId="2129D971" w14:textId="77777777" w:rsidTr="00024C57">
        <w:trPr>
          <w:trHeight w:val="353"/>
        </w:trPr>
        <w:tc>
          <w:tcPr>
            <w:tcW w:w="4247" w:type="dxa"/>
            <w:vAlign w:val="center"/>
          </w:tcPr>
          <w:p w14:paraId="66AEF02A" w14:textId="77777777" w:rsidR="00B12C7E" w:rsidRPr="00595B75" w:rsidRDefault="00B12C7E" w:rsidP="00024C57">
            <w:pPr>
              <w:jc w:val="both"/>
              <w:rPr>
                <w:rFonts w:ascii="Times New Roman" w:hAnsi="Times New Roman"/>
                <w:b/>
              </w:rPr>
            </w:pPr>
            <w:r w:rsidRPr="00595B75">
              <w:rPr>
                <w:rFonts w:ascii="Times New Roman" w:hAnsi="Times New Roman"/>
              </w:rPr>
              <w:t>Adresa za dostavu pošte</w:t>
            </w:r>
          </w:p>
        </w:tc>
        <w:tc>
          <w:tcPr>
            <w:tcW w:w="5125" w:type="dxa"/>
            <w:vAlign w:val="center"/>
          </w:tcPr>
          <w:p w14:paraId="6040632F" w14:textId="77777777" w:rsidR="00B12C7E" w:rsidRPr="00595B75" w:rsidRDefault="00B12C7E" w:rsidP="00024C57">
            <w:pPr>
              <w:jc w:val="both"/>
              <w:rPr>
                <w:rFonts w:ascii="Times New Roman" w:hAnsi="Times New Roman"/>
                <w:b/>
              </w:rPr>
            </w:pPr>
          </w:p>
        </w:tc>
      </w:tr>
      <w:tr w:rsidR="00B12C7E" w:rsidRPr="00B32EF4" w14:paraId="7CD5007A" w14:textId="77777777" w:rsidTr="00024C57">
        <w:trPr>
          <w:trHeight w:val="339"/>
        </w:trPr>
        <w:tc>
          <w:tcPr>
            <w:tcW w:w="4247" w:type="dxa"/>
            <w:vAlign w:val="center"/>
          </w:tcPr>
          <w:p w14:paraId="5D8795F2" w14:textId="77777777" w:rsidR="00B12C7E" w:rsidRPr="00595B75" w:rsidRDefault="00B12C7E" w:rsidP="00024C57">
            <w:pPr>
              <w:jc w:val="both"/>
              <w:rPr>
                <w:rFonts w:ascii="Times New Roman" w:hAnsi="Times New Roman"/>
                <w:b/>
              </w:rPr>
            </w:pPr>
            <w:r w:rsidRPr="00595B75">
              <w:rPr>
                <w:rFonts w:ascii="Times New Roman" w:hAnsi="Times New Roman"/>
              </w:rPr>
              <w:t>Adresa e-pošte</w:t>
            </w:r>
          </w:p>
        </w:tc>
        <w:tc>
          <w:tcPr>
            <w:tcW w:w="5125" w:type="dxa"/>
            <w:vAlign w:val="center"/>
          </w:tcPr>
          <w:p w14:paraId="35905336" w14:textId="77777777" w:rsidR="00B12C7E" w:rsidRPr="00595B75" w:rsidRDefault="00B12C7E" w:rsidP="00024C57">
            <w:pPr>
              <w:jc w:val="both"/>
              <w:rPr>
                <w:rFonts w:ascii="Times New Roman" w:hAnsi="Times New Roman"/>
                <w:b/>
              </w:rPr>
            </w:pPr>
          </w:p>
        </w:tc>
      </w:tr>
      <w:tr w:rsidR="00B12C7E" w:rsidRPr="00B32EF4" w14:paraId="46829CBE" w14:textId="77777777" w:rsidTr="00024C57">
        <w:trPr>
          <w:trHeight w:val="329"/>
        </w:trPr>
        <w:tc>
          <w:tcPr>
            <w:tcW w:w="4247" w:type="dxa"/>
            <w:vAlign w:val="center"/>
          </w:tcPr>
          <w:p w14:paraId="12803B90" w14:textId="77777777" w:rsidR="00B12C7E" w:rsidRPr="00595B75" w:rsidRDefault="00B12C7E" w:rsidP="00024C57">
            <w:pPr>
              <w:jc w:val="both"/>
              <w:rPr>
                <w:rFonts w:ascii="Times New Roman" w:hAnsi="Times New Roman"/>
                <w:b/>
              </w:rPr>
            </w:pPr>
            <w:r w:rsidRPr="00595B75">
              <w:rPr>
                <w:rFonts w:ascii="Times New Roman" w:hAnsi="Times New Roman"/>
              </w:rPr>
              <w:t>Kontakt osoba ponuditelja</w:t>
            </w:r>
          </w:p>
        </w:tc>
        <w:tc>
          <w:tcPr>
            <w:tcW w:w="5125" w:type="dxa"/>
            <w:vAlign w:val="center"/>
          </w:tcPr>
          <w:p w14:paraId="5C79C4E0" w14:textId="77777777" w:rsidR="00B12C7E" w:rsidRPr="00595B75" w:rsidRDefault="00B12C7E" w:rsidP="00024C57">
            <w:pPr>
              <w:jc w:val="both"/>
              <w:rPr>
                <w:rFonts w:ascii="Times New Roman" w:hAnsi="Times New Roman"/>
                <w:b/>
              </w:rPr>
            </w:pPr>
          </w:p>
        </w:tc>
      </w:tr>
      <w:tr w:rsidR="00B12C7E" w:rsidRPr="00B32EF4" w14:paraId="249BF8FC" w14:textId="77777777" w:rsidTr="00024C57">
        <w:trPr>
          <w:trHeight w:val="364"/>
        </w:trPr>
        <w:tc>
          <w:tcPr>
            <w:tcW w:w="4247" w:type="dxa"/>
            <w:vAlign w:val="center"/>
          </w:tcPr>
          <w:p w14:paraId="1BC3F6EC" w14:textId="77777777" w:rsidR="00B12C7E" w:rsidRPr="00595B75" w:rsidRDefault="00B12C7E" w:rsidP="00024C57">
            <w:pPr>
              <w:jc w:val="both"/>
              <w:rPr>
                <w:rFonts w:ascii="Times New Roman" w:hAnsi="Times New Roman"/>
                <w:b/>
              </w:rPr>
            </w:pPr>
            <w:r w:rsidRPr="00595B75">
              <w:rPr>
                <w:rFonts w:ascii="Times New Roman" w:hAnsi="Times New Roman"/>
              </w:rPr>
              <w:t>Broj telefona</w:t>
            </w:r>
          </w:p>
        </w:tc>
        <w:tc>
          <w:tcPr>
            <w:tcW w:w="5125" w:type="dxa"/>
            <w:vAlign w:val="center"/>
          </w:tcPr>
          <w:p w14:paraId="47E483AA" w14:textId="77777777" w:rsidR="00B12C7E" w:rsidRPr="00595B75" w:rsidRDefault="00B12C7E" w:rsidP="00024C57">
            <w:pPr>
              <w:jc w:val="both"/>
              <w:rPr>
                <w:rFonts w:ascii="Times New Roman" w:hAnsi="Times New Roman"/>
                <w:b/>
              </w:rPr>
            </w:pPr>
          </w:p>
        </w:tc>
      </w:tr>
      <w:tr w:rsidR="00B12C7E" w:rsidRPr="00B32EF4" w14:paraId="5DD77F85" w14:textId="77777777" w:rsidTr="00024C57">
        <w:trPr>
          <w:trHeight w:val="412"/>
        </w:trPr>
        <w:tc>
          <w:tcPr>
            <w:tcW w:w="4247" w:type="dxa"/>
            <w:vAlign w:val="center"/>
          </w:tcPr>
          <w:p w14:paraId="0EABA86D" w14:textId="77777777" w:rsidR="00B12C7E" w:rsidRPr="00595B75" w:rsidRDefault="00B12C7E" w:rsidP="00024C57">
            <w:pPr>
              <w:jc w:val="both"/>
              <w:rPr>
                <w:rFonts w:ascii="Times New Roman" w:hAnsi="Times New Roman"/>
                <w:b/>
              </w:rPr>
            </w:pPr>
            <w:r w:rsidRPr="00595B75">
              <w:rPr>
                <w:rFonts w:ascii="Times New Roman" w:hAnsi="Times New Roman"/>
              </w:rPr>
              <w:t>Broj telefaksa</w:t>
            </w:r>
          </w:p>
        </w:tc>
        <w:tc>
          <w:tcPr>
            <w:tcW w:w="5125" w:type="dxa"/>
            <w:vAlign w:val="center"/>
          </w:tcPr>
          <w:p w14:paraId="6A691F02" w14:textId="77777777" w:rsidR="00B12C7E" w:rsidRPr="00595B75" w:rsidRDefault="00B12C7E" w:rsidP="00024C57">
            <w:pPr>
              <w:jc w:val="both"/>
              <w:rPr>
                <w:rFonts w:ascii="Times New Roman" w:hAnsi="Times New Roman"/>
                <w:b/>
              </w:rPr>
            </w:pPr>
          </w:p>
        </w:tc>
      </w:tr>
      <w:tr w:rsidR="00B12C7E" w:rsidRPr="00B32EF4" w14:paraId="5BACAEAF" w14:textId="77777777" w:rsidTr="00024C57">
        <w:trPr>
          <w:trHeight w:val="527"/>
        </w:trPr>
        <w:tc>
          <w:tcPr>
            <w:tcW w:w="9372" w:type="dxa"/>
            <w:gridSpan w:val="2"/>
            <w:vAlign w:val="center"/>
          </w:tcPr>
          <w:p w14:paraId="2F43EB75" w14:textId="77777777" w:rsidR="00B12C7E" w:rsidRPr="00595B75" w:rsidRDefault="00B12C7E" w:rsidP="00024C57">
            <w:pPr>
              <w:jc w:val="center"/>
              <w:rPr>
                <w:rFonts w:ascii="Times New Roman" w:hAnsi="Times New Roman"/>
                <w:b/>
              </w:rPr>
            </w:pPr>
            <w:r w:rsidRPr="00595B75">
              <w:rPr>
                <w:rFonts w:ascii="Times New Roman" w:hAnsi="Times New Roman"/>
                <w:b/>
              </w:rPr>
              <w:t>CIJENA PONUDE</w:t>
            </w:r>
          </w:p>
        </w:tc>
      </w:tr>
      <w:tr w:rsidR="00B12C7E" w:rsidRPr="00B32EF4" w14:paraId="5DE7BFD4" w14:textId="77777777" w:rsidTr="00024C57">
        <w:trPr>
          <w:trHeight w:val="570"/>
        </w:trPr>
        <w:tc>
          <w:tcPr>
            <w:tcW w:w="4247" w:type="dxa"/>
            <w:vAlign w:val="center"/>
          </w:tcPr>
          <w:p w14:paraId="0AB65ED9" w14:textId="77777777" w:rsidR="00B12C7E" w:rsidRPr="00595B75" w:rsidRDefault="00B12C7E" w:rsidP="00024C57">
            <w:pPr>
              <w:jc w:val="both"/>
              <w:rPr>
                <w:rFonts w:ascii="Times New Roman" w:hAnsi="Times New Roman"/>
                <w:b/>
              </w:rPr>
            </w:pPr>
            <w:r w:rsidRPr="00595B75">
              <w:rPr>
                <w:rFonts w:ascii="Times New Roman" w:hAnsi="Times New Roman"/>
                <w:b/>
              </w:rPr>
              <w:t>Cijena ponude bez PDV-a (brojkama)</w:t>
            </w:r>
          </w:p>
        </w:tc>
        <w:tc>
          <w:tcPr>
            <w:tcW w:w="5125" w:type="dxa"/>
            <w:vAlign w:val="center"/>
          </w:tcPr>
          <w:p w14:paraId="11615432" w14:textId="77777777" w:rsidR="00B12C7E" w:rsidRPr="00595B75" w:rsidRDefault="00B12C7E" w:rsidP="00024C57">
            <w:pPr>
              <w:jc w:val="both"/>
              <w:rPr>
                <w:rFonts w:ascii="Times New Roman" w:hAnsi="Times New Roman"/>
                <w:b/>
              </w:rPr>
            </w:pPr>
          </w:p>
        </w:tc>
      </w:tr>
      <w:tr w:rsidR="00B12C7E" w:rsidRPr="00B32EF4" w14:paraId="58528361" w14:textId="77777777" w:rsidTr="00024C57">
        <w:trPr>
          <w:trHeight w:val="570"/>
        </w:trPr>
        <w:tc>
          <w:tcPr>
            <w:tcW w:w="4247" w:type="dxa"/>
            <w:vAlign w:val="center"/>
          </w:tcPr>
          <w:p w14:paraId="1EB714AA" w14:textId="77777777" w:rsidR="00B12C7E" w:rsidRPr="00595B75" w:rsidRDefault="00B12C7E" w:rsidP="00024C57">
            <w:pPr>
              <w:jc w:val="both"/>
              <w:rPr>
                <w:rFonts w:ascii="Times New Roman" w:hAnsi="Times New Roman"/>
                <w:b/>
              </w:rPr>
            </w:pPr>
            <w:r w:rsidRPr="00595B75">
              <w:rPr>
                <w:rFonts w:ascii="Times New Roman" w:hAnsi="Times New Roman"/>
                <w:b/>
              </w:rPr>
              <w:t>Iznos PDV-a (brojkama)</w:t>
            </w:r>
          </w:p>
        </w:tc>
        <w:tc>
          <w:tcPr>
            <w:tcW w:w="5125" w:type="dxa"/>
            <w:vAlign w:val="center"/>
          </w:tcPr>
          <w:p w14:paraId="70A07FC4" w14:textId="77777777" w:rsidR="00B12C7E" w:rsidRPr="00595B75" w:rsidRDefault="00B12C7E" w:rsidP="00024C57">
            <w:pPr>
              <w:jc w:val="both"/>
              <w:rPr>
                <w:rFonts w:ascii="Times New Roman" w:hAnsi="Times New Roman"/>
                <w:b/>
              </w:rPr>
            </w:pPr>
          </w:p>
        </w:tc>
      </w:tr>
      <w:tr w:rsidR="00B12C7E" w:rsidRPr="00B32EF4" w14:paraId="0C431A6C" w14:textId="77777777" w:rsidTr="00024C57">
        <w:trPr>
          <w:trHeight w:val="570"/>
        </w:trPr>
        <w:tc>
          <w:tcPr>
            <w:tcW w:w="4247" w:type="dxa"/>
            <w:vAlign w:val="center"/>
          </w:tcPr>
          <w:p w14:paraId="7086FFC5" w14:textId="77777777" w:rsidR="00B12C7E" w:rsidRPr="00595B75" w:rsidRDefault="00B12C7E" w:rsidP="00024C57">
            <w:pPr>
              <w:jc w:val="both"/>
              <w:rPr>
                <w:rFonts w:ascii="Times New Roman" w:hAnsi="Times New Roman"/>
                <w:b/>
              </w:rPr>
            </w:pPr>
            <w:r w:rsidRPr="00595B75">
              <w:rPr>
                <w:rFonts w:ascii="Times New Roman" w:hAnsi="Times New Roman"/>
                <w:b/>
              </w:rPr>
              <w:t>Cijena ponude s PDV-om  (brojkama)</w:t>
            </w:r>
          </w:p>
        </w:tc>
        <w:tc>
          <w:tcPr>
            <w:tcW w:w="5125" w:type="dxa"/>
            <w:vAlign w:val="center"/>
          </w:tcPr>
          <w:p w14:paraId="060F191D" w14:textId="77777777" w:rsidR="00B12C7E" w:rsidRPr="00595B75" w:rsidRDefault="00B12C7E" w:rsidP="00024C57">
            <w:pPr>
              <w:jc w:val="both"/>
              <w:rPr>
                <w:rFonts w:ascii="Times New Roman" w:hAnsi="Times New Roman"/>
                <w:b/>
              </w:rPr>
            </w:pPr>
          </w:p>
        </w:tc>
      </w:tr>
      <w:tr w:rsidR="00B12C7E" w:rsidRPr="00B32EF4" w14:paraId="4DF148DA" w14:textId="77777777" w:rsidTr="00024C57">
        <w:trPr>
          <w:trHeight w:val="757"/>
        </w:trPr>
        <w:tc>
          <w:tcPr>
            <w:tcW w:w="9372" w:type="dxa"/>
            <w:gridSpan w:val="2"/>
            <w:vAlign w:val="center"/>
          </w:tcPr>
          <w:p w14:paraId="05594D25" w14:textId="77777777" w:rsidR="00B12C7E" w:rsidRPr="00595B75" w:rsidRDefault="00B12C7E" w:rsidP="00024C57">
            <w:pPr>
              <w:jc w:val="center"/>
              <w:rPr>
                <w:rFonts w:ascii="Times New Roman" w:hAnsi="Times New Roman"/>
                <w:b/>
              </w:rPr>
            </w:pPr>
            <w:r w:rsidRPr="00595B75">
              <w:rPr>
                <w:rFonts w:ascii="Times New Roman" w:hAnsi="Times New Roman"/>
                <w:b/>
              </w:rPr>
              <w:t>PODACI O PONUDI</w:t>
            </w:r>
          </w:p>
        </w:tc>
      </w:tr>
      <w:tr w:rsidR="00B12C7E" w:rsidRPr="00B32EF4" w14:paraId="53A2B904" w14:textId="77777777" w:rsidTr="00024C57">
        <w:trPr>
          <w:trHeight w:val="440"/>
        </w:trPr>
        <w:tc>
          <w:tcPr>
            <w:tcW w:w="4247" w:type="dxa"/>
            <w:vAlign w:val="center"/>
          </w:tcPr>
          <w:p w14:paraId="3C84A6D1" w14:textId="77777777" w:rsidR="00B12C7E" w:rsidRPr="00595B75" w:rsidRDefault="00B12C7E" w:rsidP="00024C57">
            <w:pPr>
              <w:jc w:val="both"/>
              <w:rPr>
                <w:rFonts w:ascii="Times New Roman" w:hAnsi="Times New Roman"/>
              </w:rPr>
            </w:pPr>
            <w:r w:rsidRPr="00595B75">
              <w:rPr>
                <w:rFonts w:ascii="Times New Roman" w:hAnsi="Times New Roman"/>
              </w:rPr>
              <w:t>Broj ponude ponuditelja</w:t>
            </w:r>
          </w:p>
        </w:tc>
        <w:tc>
          <w:tcPr>
            <w:tcW w:w="5125" w:type="dxa"/>
            <w:vAlign w:val="center"/>
          </w:tcPr>
          <w:p w14:paraId="48006EAD" w14:textId="77777777" w:rsidR="00B12C7E" w:rsidRPr="00595B75" w:rsidRDefault="00B12C7E" w:rsidP="00024C57">
            <w:pPr>
              <w:jc w:val="both"/>
              <w:rPr>
                <w:rFonts w:ascii="Times New Roman" w:hAnsi="Times New Roman"/>
                <w:b/>
              </w:rPr>
            </w:pPr>
          </w:p>
        </w:tc>
      </w:tr>
      <w:tr w:rsidR="00B12C7E" w:rsidRPr="00B32EF4" w14:paraId="3F39111A" w14:textId="77777777" w:rsidTr="00024C57">
        <w:trPr>
          <w:trHeight w:val="440"/>
        </w:trPr>
        <w:tc>
          <w:tcPr>
            <w:tcW w:w="4247" w:type="dxa"/>
            <w:vAlign w:val="center"/>
          </w:tcPr>
          <w:p w14:paraId="24A0A3F3" w14:textId="77777777" w:rsidR="00B12C7E" w:rsidRPr="00595B75" w:rsidRDefault="00B12C7E" w:rsidP="00024C57">
            <w:pPr>
              <w:jc w:val="both"/>
              <w:rPr>
                <w:rFonts w:ascii="Times New Roman" w:hAnsi="Times New Roman"/>
              </w:rPr>
            </w:pPr>
            <w:r w:rsidRPr="00595B75">
              <w:rPr>
                <w:rFonts w:ascii="Times New Roman" w:hAnsi="Times New Roman"/>
              </w:rPr>
              <w:t>Datum ponude</w:t>
            </w:r>
          </w:p>
        </w:tc>
        <w:tc>
          <w:tcPr>
            <w:tcW w:w="5125" w:type="dxa"/>
            <w:vAlign w:val="center"/>
          </w:tcPr>
          <w:p w14:paraId="41BE5E6B" w14:textId="77777777" w:rsidR="00B12C7E" w:rsidRPr="00595B75" w:rsidRDefault="00B12C7E" w:rsidP="00024C57">
            <w:pPr>
              <w:jc w:val="both"/>
              <w:rPr>
                <w:rFonts w:ascii="Times New Roman" w:hAnsi="Times New Roman"/>
                <w:b/>
              </w:rPr>
            </w:pPr>
          </w:p>
        </w:tc>
      </w:tr>
      <w:tr w:rsidR="00B12C7E" w:rsidRPr="00B32EF4" w14:paraId="487DADDD" w14:textId="77777777" w:rsidTr="00024C57">
        <w:trPr>
          <w:trHeight w:val="440"/>
        </w:trPr>
        <w:tc>
          <w:tcPr>
            <w:tcW w:w="4247" w:type="dxa"/>
            <w:vAlign w:val="center"/>
          </w:tcPr>
          <w:p w14:paraId="0B51F14F" w14:textId="777D77CA" w:rsidR="00B12C7E" w:rsidRPr="00595B75" w:rsidRDefault="00B12C7E" w:rsidP="00024C57">
            <w:pPr>
              <w:jc w:val="both"/>
              <w:rPr>
                <w:rFonts w:ascii="Times New Roman" w:hAnsi="Times New Roman"/>
              </w:rPr>
            </w:pPr>
            <w:r w:rsidRPr="00595B75">
              <w:rPr>
                <w:rFonts w:ascii="Times New Roman" w:hAnsi="Times New Roman"/>
              </w:rPr>
              <w:t>Rok valjanosti ponude</w:t>
            </w:r>
            <w:r w:rsidR="00936F39">
              <w:rPr>
                <w:rFonts w:ascii="Times New Roman" w:hAnsi="Times New Roman"/>
              </w:rPr>
              <w:t xml:space="preserve"> (minimalno 90 dana!)</w:t>
            </w:r>
          </w:p>
        </w:tc>
        <w:tc>
          <w:tcPr>
            <w:tcW w:w="5125" w:type="dxa"/>
            <w:vAlign w:val="center"/>
          </w:tcPr>
          <w:p w14:paraId="61A31586" w14:textId="77777777" w:rsidR="00B12C7E" w:rsidRPr="00595B75" w:rsidRDefault="00B12C7E" w:rsidP="00024C57">
            <w:pPr>
              <w:spacing w:line="240" w:lineRule="auto"/>
              <w:jc w:val="both"/>
              <w:rPr>
                <w:rFonts w:ascii="Times New Roman" w:hAnsi="Times New Roman"/>
                <w:color w:val="FF0000"/>
              </w:rPr>
            </w:pPr>
          </w:p>
        </w:tc>
      </w:tr>
    </w:tbl>
    <w:p w14:paraId="1883DE9D" w14:textId="77777777" w:rsidR="00B12C7E" w:rsidRPr="00595B75" w:rsidRDefault="00B12C7E" w:rsidP="00B12C7E">
      <w:pPr>
        <w:pStyle w:val="Naslov3"/>
        <w:jc w:val="both"/>
        <w:rPr>
          <w:rFonts w:ascii="Times New Roman" w:hAnsi="Times New Roman" w:cs="Times New Roman"/>
          <w:b w:val="0"/>
          <w:bCs w:val="0"/>
          <w:color w:val="auto"/>
          <w:sz w:val="22"/>
          <w:szCs w:val="22"/>
          <w:u w:color="FFCC00"/>
        </w:rPr>
      </w:pPr>
      <w:r w:rsidRPr="00595B75">
        <w:rPr>
          <w:rFonts w:ascii="Times New Roman" w:hAnsi="Times New Roman" w:cs="Times New Roman"/>
          <w:b w:val="0"/>
          <w:bCs w:val="0"/>
          <w:color w:val="auto"/>
          <w:sz w:val="22"/>
          <w:szCs w:val="22"/>
          <w:u w:color="FFCC00"/>
        </w:rPr>
        <w:t xml:space="preserve">                                  </w:t>
      </w:r>
      <w:bookmarkStart w:id="10" w:name="_Toc342772890"/>
      <w:bookmarkStart w:id="11" w:name="_Toc342773880"/>
      <w:proofErr w:type="spellStart"/>
      <w:r w:rsidRPr="00595B75">
        <w:rPr>
          <w:rFonts w:ascii="Times New Roman" w:hAnsi="Times New Roman" w:cs="Times New Roman"/>
          <w:b w:val="0"/>
          <w:bCs w:val="0"/>
          <w:color w:val="auto"/>
          <w:sz w:val="22"/>
          <w:szCs w:val="22"/>
          <w:u w:color="FFCC00"/>
        </w:rPr>
        <w:t>M.P</w:t>
      </w:r>
      <w:proofErr w:type="spellEnd"/>
      <w:r w:rsidRPr="00595B75">
        <w:rPr>
          <w:rFonts w:ascii="Times New Roman" w:hAnsi="Times New Roman" w:cs="Times New Roman"/>
          <w:b w:val="0"/>
          <w:bCs w:val="0"/>
          <w:color w:val="auto"/>
          <w:sz w:val="22"/>
          <w:szCs w:val="22"/>
          <w:u w:color="FFCC00"/>
        </w:rPr>
        <w:t xml:space="preserve">.                                    </w:t>
      </w:r>
      <w:r>
        <w:rPr>
          <w:rFonts w:ascii="Times New Roman" w:hAnsi="Times New Roman" w:cs="Times New Roman"/>
          <w:b w:val="0"/>
          <w:bCs w:val="0"/>
          <w:color w:val="auto"/>
          <w:sz w:val="22"/>
          <w:szCs w:val="22"/>
          <w:u w:color="FFCC00"/>
        </w:rPr>
        <w:t xml:space="preserve">            ___</w:t>
      </w:r>
      <w:r w:rsidRPr="00595B75">
        <w:rPr>
          <w:rFonts w:ascii="Times New Roman" w:hAnsi="Times New Roman" w:cs="Times New Roman"/>
          <w:b w:val="0"/>
          <w:bCs w:val="0"/>
          <w:color w:val="auto"/>
          <w:sz w:val="22"/>
          <w:szCs w:val="22"/>
          <w:u w:color="FFCC00"/>
        </w:rPr>
        <w:t>____________________</w:t>
      </w:r>
      <w:bookmarkEnd w:id="10"/>
      <w:bookmarkEnd w:id="11"/>
      <w:r>
        <w:rPr>
          <w:rFonts w:ascii="Times New Roman" w:hAnsi="Times New Roman" w:cs="Times New Roman"/>
          <w:b w:val="0"/>
          <w:bCs w:val="0"/>
          <w:color w:val="auto"/>
          <w:sz w:val="22"/>
          <w:szCs w:val="22"/>
          <w:u w:color="FFCC00"/>
        </w:rPr>
        <w:t>___</w:t>
      </w:r>
    </w:p>
    <w:p w14:paraId="15FFF305" w14:textId="77777777" w:rsidR="00EE681B" w:rsidRDefault="00B12C7E" w:rsidP="004370EC">
      <w:pPr>
        <w:pStyle w:val="Naslov3"/>
        <w:jc w:val="both"/>
        <w:rPr>
          <w:rFonts w:ascii="Times New Roman" w:hAnsi="Times New Roman" w:cs="Times New Roman"/>
          <w:sz w:val="22"/>
          <w:szCs w:val="22"/>
        </w:rPr>
      </w:pPr>
      <w:r w:rsidRPr="00595B75">
        <w:rPr>
          <w:rFonts w:ascii="Times New Roman" w:hAnsi="Times New Roman" w:cs="Times New Roman"/>
          <w:b w:val="0"/>
          <w:bCs w:val="0"/>
          <w:color w:val="auto"/>
          <w:sz w:val="22"/>
          <w:szCs w:val="22"/>
          <w:u w:color="FFCC00"/>
        </w:rPr>
        <w:t xml:space="preserve"> </w:t>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r>
      <w:r w:rsidRPr="00595B75">
        <w:rPr>
          <w:rFonts w:ascii="Times New Roman" w:hAnsi="Times New Roman" w:cs="Times New Roman"/>
          <w:b w:val="0"/>
          <w:bCs w:val="0"/>
          <w:color w:val="auto"/>
          <w:sz w:val="22"/>
          <w:szCs w:val="22"/>
          <w:u w:color="FFCC00"/>
        </w:rPr>
        <w:tab/>
        <w:t xml:space="preserve">    (potpis ovlaštene osobe Ponuditelja)</w:t>
      </w:r>
      <w:r w:rsidRPr="00595B75">
        <w:rPr>
          <w:rFonts w:ascii="Times New Roman" w:hAnsi="Times New Roman" w:cs="Times New Roman"/>
          <w:sz w:val="22"/>
          <w:szCs w:val="22"/>
        </w:rPr>
        <w:t xml:space="preserve"> </w:t>
      </w:r>
      <w:bookmarkEnd w:id="4"/>
      <w:bookmarkEnd w:id="5"/>
      <w:bookmarkEnd w:id="6"/>
      <w:bookmarkEnd w:id="7"/>
      <w:bookmarkEnd w:id="8"/>
      <w:bookmarkEnd w:id="9"/>
    </w:p>
    <w:p w14:paraId="171AD352" w14:textId="77777777" w:rsidR="00332BF0" w:rsidRPr="00332BF0" w:rsidRDefault="00332BF0" w:rsidP="00332BF0">
      <w:pPr>
        <w:rPr>
          <w:lang w:eastAsia="hr-HR"/>
        </w:rPr>
      </w:pPr>
    </w:p>
    <w:tbl>
      <w:tblPr>
        <w:tblW w:w="0" w:type="auto"/>
        <w:tblInd w:w="97" w:type="dxa"/>
        <w:tblLook w:val="04A0" w:firstRow="1" w:lastRow="0" w:firstColumn="1" w:lastColumn="0" w:noHBand="0" w:noVBand="1"/>
      </w:tblPr>
      <w:tblGrid>
        <w:gridCol w:w="222"/>
        <w:gridCol w:w="222"/>
        <w:gridCol w:w="222"/>
        <w:gridCol w:w="222"/>
        <w:gridCol w:w="222"/>
        <w:gridCol w:w="222"/>
        <w:gridCol w:w="222"/>
      </w:tblGrid>
      <w:tr w:rsidR="00CB2413" w:rsidRPr="009A6DA2" w14:paraId="6DB648F9" w14:textId="77777777" w:rsidTr="00C40F29">
        <w:trPr>
          <w:trHeight w:val="64"/>
        </w:trPr>
        <w:tc>
          <w:tcPr>
            <w:tcW w:w="0" w:type="auto"/>
            <w:tcBorders>
              <w:top w:val="nil"/>
              <w:left w:val="nil"/>
              <w:bottom w:val="nil"/>
              <w:right w:val="nil"/>
            </w:tcBorders>
            <w:shd w:val="clear" w:color="auto" w:fill="auto"/>
            <w:hideMark/>
          </w:tcPr>
          <w:p w14:paraId="7B29B5B8" w14:textId="77777777" w:rsidR="00CB2413" w:rsidRPr="009A6DA2" w:rsidRDefault="00CB2413" w:rsidP="009A6DA2">
            <w:pPr>
              <w:spacing w:after="0" w:line="240" w:lineRule="auto"/>
              <w:rPr>
                <w:rFonts w:ascii="Arial" w:eastAsia="Times New Roman" w:hAnsi="Arial" w:cs="Arial"/>
                <w:sz w:val="20"/>
                <w:szCs w:val="20"/>
                <w:lang w:eastAsia="hr-HR"/>
              </w:rPr>
            </w:pPr>
          </w:p>
        </w:tc>
        <w:tc>
          <w:tcPr>
            <w:tcW w:w="0" w:type="auto"/>
            <w:tcBorders>
              <w:top w:val="nil"/>
              <w:left w:val="nil"/>
              <w:bottom w:val="nil"/>
              <w:right w:val="nil"/>
            </w:tcBorders>
            <w:shd w:val="clear" w:color="auto" w:fill="auto"/>
            <w:hideMark/>
          </w:tcPr>
          <w:p w14:paraId="0A2D583F" w14:textId="77777777" w:rsidR="00CB2413" w:rsidRPr="009A6DA2" w:rsidRDefault="00CB2413" w:rsidP="009A6DA2">
            <w:pPr>
              <w:spacing w:after="0" w:line="240" w:lineRule="auto"/>
              <w:jc w:val="both"/>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089F1ADE" w14:textId="77777777" w:rsidR="00CB2413" w:rsidRPr="009A6DA2" w:rsidRDefault="00CB2413" w:rsidP="009A6DA2">
            <w:pPr>
              <w:spacing w:after="0" w:line="240" w:lineRule="auto"/>
              <w:jc w:val="center"/>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5AD6700B" w14:textId="77777777" w:rsidR="00CB2413" w:rsidRPr="009A6DA2" w:rsidRDefault="00CB2413" w:rsidP="009A6DA2">
            <w:pPr>
              <w:spacing w:after="0" w:line="240" w:lineRule="auto"/>
              <w:jc w:val="center"/>
              <w:rPr>
                <w:rFonts w:ascii="Arial" w:eastAsia="Times New Roman" w:hAnsi="Arial" w:cs="Arial"/>
                <w:sz w:val="20"/>
                <w:szCs w:val="20"/>
                <w:lang w:eastAsia="hr-HR"/>
              </w:rPr>
            </w:pPr>
          </w:p>
        </w:tc>
        <w:tc>
          <w:tcPr>
            <w:tcW w:w="0" w:type="auto"/>
            <w:tcBorders>
              <w:top w:val="nil"/>
              <w:left w:val="nil"/>
              <w:bottom w:val="nil"/>
              <w:right w:val="nil"/>
            </w:tcBorders>
            <w:shd w:val="clear" w:color="auto" w:fill="auto"/>
            <w:vAlign w:val="bottom"/>
            <w:hideMark/>
          </w:tcPr>
          <w:p w14:paraId="6F953514" w14:textId="77777777" w:rsidR="00CB2413" w:rsidRPr="009A6DA2" w:rsidRDefault="00CB2413" w:rsidP="009A6DA2">
            <w:pPr>
              <w:spacing w:after="0" w:line="240" w:lineRule="auto"/>
              <w:jc w:val="right"/>
              <w:rPr>
                <w:rFonts w:ascii="Arial" w:eastAsia="Times New Roman" w:hAnsi="Arial" w:cs="Arial"/>
                <w:color w:val="FF0000"/>
                <w:sz w:val="20"/>
                <w:szCs w:val="20"/>
                <w:lang w:eastAsia="hr-HR"/>
              </w:rPr>
            </w:pPr>
          </w:p>
        </w:tc>
        <w:tc>
          <w:tcPr>
            <w:tcW w:w="0" w:type="auto"/>
            <w:tcBorders>
              <w:top w:val="nil"/>
              <w:left w:val="nil"/>
              <w:bottom w:val="nil"/>
              <w:right w:val="nil"/>
            </w:tcBorders>
            <w:shd w:val="clear" w:color="auto" w:fill="auto"/>
            <w:vAlign w:val="bottom"/>
            <w:hideMark/>
          </w:tcPr>
          <w:p w14:paraId="4A222D5C" w14:textId="77777777" w:rsidR="00CB2413" w:rsidRPr="009A6DA2" w:rsidRDefault="00CB2413" w:rsidP="009A6DA2">
            <w:pPr>
              <w:spacing w:after="0" w:line="240" w:lineRule="auto"/>
              <w:rPr>
                <w:rFonts w:ascii="Arial" w:eastAsia="Times New Roman" w:hAnsi="Arial" w:cs="Arial"/>
                <w:color w:val="FF0000"/>
                <w:sz w:val="20"/>
                <w:szCs w:val="20"/>
                <w:lang w:eastAsia="hr-HR"/>
              </w:rPr>
            </w:pPr>
          </w:p>
        </w:tc>
        <w:tc>
          <w:tcPr>
            <w:tcW w:w="0" w:type="auto"/>
            <w:tcBorders>
              <w:top w:val="nil"/>
              <w:left w:val="nil"/>
              <w:bottom w:val="nil"/>
              <w:right w:val="nil"/>
            </w:tcBorders>
            <w:shd w:val="clear" w:color="auto" w:fill="auto"/>
            <w:vAlign w:val="bottom"/>
            <w:hideMark/>
          </w:tcPr>
          <w:p w14:paraId="1C330E3F" w14:textId="77777777" w:rsidR="00CB2413" w:rsidRPr="009A6DA2" w:rsidRDefault="00CB2413" w:rsidP="009A6DA2">
            <w:pPr>
              <w:spacing w:after="0" w:line="240" w:lineRule="auto"/>
              <w:rPr>
                <w:rFonts w:ascii="Arial" w:eastAsia="Times New Roman" w:hAnsi="Arial" w:cs="Arial"/>
                <w:sz w:val="20"/>
                <w:szCs w:val="20"/>
                <w:lang w:eastAsia="hr-HR"/>
              </w:rPr>
            </w:pPr>
          </w:p>
        </w:tc>
      </w:tr>
    </w:tbl>
    <w:p w14:paraId="051A5A3E" w14:textId="59089785" w:rsidR="001F72CA" w:rsidRPr="00882768" w:rsidRDefault="001F72CA" w:rsidP="00F334C5">
      <w:pPr>
        <w:pStyle w:val="Naslov3"/>
        <w:rPr>
          <w:rFonts w:ascii="Times New Roman" w:hAnsi="Times New Roman" w:cs="Times New Roman"/>
          <w:sz w:val="24"/>
          <w:szCs w:val="24"/>
        </w:rPr>
      </w:pPr>
      <w:r w:rsidRPr="00882768">
        <w:rPr>
          <w:rFonts w:ascii="Times New Roman" w:hAnsi="Times New Roman" w:cs="Times New Roman"/>
          <w:sz w:val="24"/>
          <w:szCs w:val="24"/>
        </w:rPr>
        <w:lastRenderedPageBreak/>
        <w:t xml:space="preserve">Prilog </w:t>
      </w:r>
      <w:r w:rsidR="00195AF0">
        <w:rPr>
          <w:rFonts w:ascii="Times New Roman" w:hAnsi="Times New Roman" w:cs="Times New Roman"/>
          <w:sz w:val="24"/>
          <w:szCs w:val="24"/>
        </w:rPr>
        <w:t>4</w:t>
      </w:r>
      <w:r w:rsidRPr="00882768">
        <w:rPr>
          <w:rFonts w:ascii="Times New Roman" w:hAnsi="Times New Roman" w:cs="Times New Roman"/>
          <w:sz w:val="24"/>
          <w:szCs w:val="24"/>
        </w:rPr>
        <w:t xml:space="preserve">. </w:t>
      </w:r>
    </w:p>
    <w:p w14:paraId="5F04B1A5" w14:textId="77777777" w:rsidR="001F72CA" w:rsidRDefault="001F72CA" w:rsidP="00332BF0">
      <w:pPr>
        <w:pStyle w:val="Naslov3"/>
        <w:jc w:val="center"/>
        <w:rPr>
          <w:rFonts w:ascii="Times New Roman" w:hAnsi="Times New Roman" w:cs="Times New Roman"/>
          <w:b w:val="0"/>
          <w:sz w:val="24"/>
          <w:szCs w:val="24"/>
        </w:rPr>
      </w:pPr>
      <w:r w:rsidRPr="00332BF0">
        <w:rPr>
          <w:rFonts w:ascii="Times New Roman" w:hAnsi="Times New Roman" w:cs="Times New Roman"/>
          <w:b w:val="0"/>
          <w:sz w:val="24"/>
          <w:szCs w:val="24"/>
        </w:rPr>
        <w:t>IZJAVA O DOSTAVI JAMSTVA ZA UREDNO IZVRŠENJE UGOVORA</w:t>
      </w:r>
    </w:p>
    <w:p w14:paraId="521FFED3" w14:textId="77777777" w:rsidR="00882768" w:rsidRPr="00882768" w:rsidRDefault="00882768" w:rsidP="00882768">
      <w:pPr>
        <w:rPr>
          <w:lang w:eastAsia="hr-HR"/>
        </w:rPr>
      </w:pPr>
    </w:p>
    <w:p w14:paraId="307FD678" w14:textId="77777777" w:rsidR="001F72CA" w:rsidRP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Naziv ponuditelja/ zajednice ponuditelja______________________________________ </w:t>
      </w:r>
    </w:p>
    <w:p w14:paraId="33539010" w14:textId="77777777" w:rsidR="001F72CA" w:rsidRP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Predmet nabave:________________________________________________________ </w:t>
      </w:r>
    </w:p>
    <w:p w14:paraId="27CA80D1"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Evidencijski broj nabave: _________________________________________________ </w:t>
      </w:r>
    </w:p>
    <w:p w14:paraId="1EBCA4F3" w14:textId="77777777" w:rsidR="00882768" w:rsidRPr="00882768" w:rsidRDefault="00882768" w:rsidP="00882768">
      <w:pPr>
        <w:rPr>
          <w:lang w:eastAsia="hr-HR"/>
        </w:rPr>
      </w:pPr>
    </w:p>
    <w:p w14:paraId="4610BBA5" w14:textId="77777777" w:rsidR="00332BF0" w:rsidRDefault="001F72CA" w:rsidP="00332BF0">
      <w:pPr>
        <w:pStyle w:val="Naslov3"/>
        <w:jc w:val="center"/>
        <w:rPr>
          <w:rFonts w:ascii="Times New Roman" w:hAnsi="Times New Roman" w:cs="Times New Roman"/>
          <w:b w:val="0"/>
          <w:sz w:val="24"/>
          <w:szCs w:val="24"/>
        </w:rPr>
      </w:pPr>
      <w:r w:rsidRPr="00332BF0">
        <w:rPr>
          <w:rFonts w:ascii="Times New Roman" w:hAnsi="Times New Roman" w:cs="Times New Roman"/>
          <w:b w:val="0"/>
          <w:sz w:val="24"/>
          <w:szCs w:val="24"/>
        </w:rPr>
        <w:t>IZJAVA</w:t>
      </w:r>
    </w:p>
    <w:p w14:paraId="0AFB79B8" w14:textId="77777777" w:rsidR="00E54B6E" w:rsidRPr="00E54B6E" w:rsidRDefault="00E54B6E" w:rsidP="00E54B6E">
      <w:pPr>
        <w:rPr>
          <w:lang w:eastAsia="hr-HR"/>
        </w:rPr>
      </w:pPr>
    </w:p>
    <w:p w14:paraId="6C7933F9"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Ukoliko naša ponuda bude prihvaćena, uz potpisan ugovor o javnoj nabavi, a najkasnije u roku od 10 dana od potpisa ugovora, obvezujemo se dostaviti jamstvo za uredno ispunjenje ugovora u obliku bankarske garancije koja mora biti bezuvjetna, na „prvi poziv“ i „bez prigovora“, u visini od 10% od ukupne vrijednosti ugovora </w:t>
      </w:r>
      <w:r w:rsidR="00882768">
        <w:rPr>
          <w:rFonts w:ascii="Times New Roman" w:hAnsi="Times New Roman" w:cs="Times New Roman"/>
          <w:b w:val="0"/>
          <w:sz w:val="24"/>
          <w:szCs w:val="24"/>
        </w:rPr>
        <w:t>bez PDV-a, s rokom valjanosti 60</w:t>
      </w:r>
      <w:r w:rsidRPr="00332BF0">
        <w:rPr>
          <w:rFonts w:ascii="Times New Roman" w:hAnsi="Times New Roman" w:cs="Times New Roman"/>
          <w:b w:val="0"/>
          <w:sz w:val="24"/>
          <w:szCs w:val="24"/>
        </w:rPr>
        <w:t xml:space="preserve"> dana od dana ispunjenja svih ugovornih obveza. U slučaju produženja roka izvršenja ugovora iz objektivnih razloga, uz suglasnost naručitelja, obvezujemo se produžiti bankovnu garanciju za uredno ispunjenje ugovora. </w:t>
      </w:r>
    </w:p>
    <w:p w14:paraId="00CBD724" w14:textId="77777777" w:rsidR="00882768" w:rsidRPr="00882768" w:rsidRDefault="00882768" w:rsidP="00882768">
      <w:pPr>
        <w:rPr>
          <w:lang w:eastAsia="hr-HR"/>
        </w:rPr>
      </w:pPr>
    </w:p>
    <w:p w14:paraId="270920F9" w14:textId="77777777" w:rsidR="00332BF0" w:rsidRDefault="001F72CA" w:rsidP="00F334C5">
      <w:pPr>
        <w:pStyle w:val="Naslov3"/>
        <w:rPr>
          <w:rFonts w:ascii="Times New Roman" w:hAnsi="Times New Roman" w:cs="Times New Roman"/>
          <w:b w:val="0"/>
          <w:sz w:val="24"/>
          <w:szCs w:val="24"/>
        </w:rPr>
      </w:pPr>
      <w:r w:rsidRPr="00332BF0">
        <w:rPr>
          <w:rFonts w:ascii="Times New Roman" w:hAnsi="Times New Roman" w:cs="Times New Roman"/>
          <w:b w:val="0"/>
          <w:sz w:val="24"/>
          <w:szCs w:val="24"/>
        </w:rPr>
        <w:t xml:space="preserve">Mjesto i datum ______________________________ . </w:t>
      </w:r>
    </w:p>
    <w:p w14:paraId="2442C055" w14:textId="77777777" w:rsidR="00332BF0" w:rsidRDefault="00332BF0" w:rsidP="00F334C5">
      <w:pPr>
        <w:pStyle w:val="Naslov3"/>
        <w:rPr>
          <w:rFonts w:ascii="Times New Roman" w:hAnsi="Times New Roman" w:cs="Times New Roman"/>
          <w:b w:val="0"/>
          <w:sz w:val="24"/>
          <w:szCs w:val="24"/>
        </w:rPr>
      </w:pPr>
    </w:p>
    <w:p w14:paraId="2FD953FC" w14:textId="77777777" w:rsidR="00882768" w:rsidRPr="00882768" w:rsidRDefault="00882768" w:rsidP="00882768">
      <w:pPr>
        <w:rPr>
          <w:lang w:eastAsia="hr-HR"/>
        </w:rPr>
      </w:pPr>
    </w:p>
    <w:p w14:paraId="3F77B73D" w14:textId="77777777" w:rsidR="005C6119" w:rsidRPr="00332BF0" w:rsidRDefault="001F72CA" w:rsidP="00332BF0">
      <w:pPr>
        <w:pStyle w:val="Naslov3"/>
        <w:ind w:left="5664" w:firstLine="708"/>
        <w:rPr>
          <w:rFonts w:ascii="Times New Roman" w:hAnsi="Times New Roman" w:cs="Times New Roman"/>
          <w:b w:val="0"/>
          <w:sz w:val="24"/>
          <w:szCs w:val="24"/>
        </w:rPr>
      </w:pPr>
      <w:r w:rsidRPr="00332BF0">
        <w:rPr>
          <w:rFonts w:ascii="Times New Roman" w:hAnsi="Times New Roman" w:cs="Times New Roman"/>
          <w:b w:val="0"/>
          <w:sz w:val="24"/>
          <w:szCs w:val="24"/>
        </w:rPr>
        <w:t>MP ________________</w:t>
      </w:r>
    </w:p>
    <w:p w14:paraId="6EBD6255" w14:textId="77777777" w:rsidR="00332BF0" w:rsidRPr="00332BF0" w:rsidRDefault="00332BF0" w:rsidP="00332BF0">
      <w:pPr>
        <w:rPr>
          <w:rFonts w:ascii="Times New Roman" w:hAnsi="Times New Roman"/>
          <w:lang w:eastAsia="hr-HR"/>
        </w:rPr>
      </w:pP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r>
      <w:r w:rsidRPr="00332BF0">
        <w:rPr>
          <w:rFonts w:ascii="Times New Roman" w:hAnsi="Times New Roman"/>
          <w:lang w:eastAsia="hr-HR"/>
        </w:rPr>
        <w:tab/>
        <w:t>(potpis)</w:t>
      </w:r>
    </w:p>
    <w:sectPr w:rsidR="00332BF0" w:rsidRPr="00332BF0" w:rsidSect="00C40F2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2CC8" w14:textId="77777777" w:rsidR="00846CC1" w:rsidRDefault="00846CC1" w:rsidP="006913F9">
      <w:pPr>
        <w:spacing w:after="0" w:line="240" w:lineRule="auto"/>
      </w:pPr>
      <w:r>
        <w:separator/>
      </w:r>
    </w:p>
  </w:endnote>
  <w:endnote w:type="continuationSeparator" w:id="0">
    <w:p w14:paraId="609B7C05" w14:textId="77777777" w:rsidR="00846CC1" w:rsidRDefault="00846CC1" w:rsidP="0069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66AE" w14:textId="77777777" w:rsidR="00846CC1" w:rsidRDefault="00846CC1" w:rsidP="006913F9">
      <w:pPr>
        <w:spacing w:after="0" w:line="240" w:lineRule="auto"/>
      </w:pPr>
      <w:r>
        <w:separator/>
      </w:r>
    </w:p>
  </w:footnote>
  <w:footnote w:type="continuationSeparator" w:id="0">
    <w:p w14:paraId="07D9A6EA" w14:textId="77777777" w:rsidR="00846CC1" w:rsidRDefault="00846CC1" w:rsidP="0069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B4AD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06B9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F477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125E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CEC69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822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09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08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AC6E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DA3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104F8"/>
    <w:multiLevelType w:val="hybridMultilevel"/>
    <w:tmpl w:val="2CDC6B02"/>
    <w:lvl w:ilvl="0" w:tplc="FCD626D6">
      <w:start w:val="5"/>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7F44F38"/>
    <w:multiLevelType w:val="hybridMultilevel"/>
    <w:tmpl w:val="8B0E349A"/>
    <w:lvl w:ilvl="0" w:tplc="1AE04AA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09104A6A"/>
    <w:multiLevelType w:val="hybridMultilevel"/>
    <w:tmpl w:val="2D8E147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0A645FD3"/>
    <w:multiLevelType w:val="hybridMultilevel"/>
    <w:tmpl w:val="E7147892"/>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A77034"/>
    <w:multiLevelType w:val="hybridMultilevel"/>
    <w:tmpl w:val="8FBA5200"/>
    <w:lvl w:ilvl="0" w:tplc="041A0017">
      <w:start w:val="1"/>
      <w:numFmt w:val="lowerLetter"/>
      <w:lvlText w:val="%1)"/>
      <w:lvlJc w:val="left"/>
      <w:pPr>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15E17E94"/>
    <w:multiLevelType w:val="hybridMultilevel"/>
    <w:tmpl w:val="F662CBC4"/>
    <w:lvl w:ilvl="0" w:tplc="23A004D6">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15:restartNumberingAfterBreak="0">
    <w:nsid w:val="17251C0A"/>
    <w:multiLevelType w:val="hybridMultilevel"/>
    <w:tmpl w:val="E5F81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E0782F"/>
    <w:multiLevelType w:val="hybridMultilevel"/>
    <w:tmpl w:val="635E6C94"/>
    <w:lvl w:ilvl="0" w:tplc="711845B4">
      <w:start w:val="1"/>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8" w15:restartNumberingAfterBreak="0">
    <w:nsid w:val="1A090776"/>
    <w:multiLevelType w:val="hybridMultilevel"/>
    <w:tmpl w:val="2B5A7B50"/>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F456DE"/>
    <w:multiLevelType w:val="hybridMultilevel"/>
    <w:tmpl w:val="22FC87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375C0FB1"/>
    <w:multiLevelType w:val="hybridMultilevel"/>
    <w:tmpl w:val="01CEB27A"/>
    <w:lvl w:ilvl="0" w:tplc="C97A039E">
      <w:start w:val="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C65FB"/>
    <w:multiLevelType w:val="hybridMultilevel"/>
    <w:tmpl w:val="C6C87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A53249"/>
    <w:multiLevelType w:val="hybridMultilevel"/>
    <w:tmpl w:val="C2B08E1A"/>
    <w:lvl w:ilvl="0" w:tplc="69C4F9F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5505952"/>
    <w:multiLevelType w:val="hybridMultilevel"/>
    <w:tmpl w:val="5CE098A0"/>
    <w:lvl w:ilvl="0" w:tplc="2B20DC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AA489C"/>
    <w:multiLevelType w:val="hybridMultilevel"/>
    <w:tmpl w:val="003C46F0"/>
    <w:lvl w:ilvl="0" w:tplc="1A1C19D2">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4326DD"/>
    <w:multiLevelType w:val="hybridMultilevel"/>
    <w:tmpl w:val="8FBA5200"/>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5CC4A3E"/>
    <w:multiLevelType w:val="hybridMultilevel"/>
    <w:tmpl w:val="FCF010F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9C23142"/>
    <w:multiLevelType w:val="hybridMultilevel"/>
    <w:tmpl w:val="E2543B5E"/>
    <w:lvl w:ilvl="0" w:tplc="9A5675E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0F6524"/>
    <w:multiLevelType w:val="hybridMultilevel"/>
    <w:tmpl w:val="CE80C1EA"/>
    <w:lvl w:ilvl="0" w:tplc="24FAE6D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50264B"/>
    <w:multiLevelType w:val="hybridMultilevel"/>
    <w:tmpl w:val="A8DC8A4A"/>
    <w:lvl w:ilvl="0" w:tplc="7792B74A">
      <w:start w:val="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1A61EE"/>
    <w:multiLevelType w:val="multilevel"/>
    <w:tmpl w:val="43D253D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15:restartNumberingAfterBreak="0">
    <w:nsid w:val="694E207D"/>
    <w:multiLevelType w:val="hybridMultilevel"/>
    <w:tmpl w:val="D32019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72A73F2B"/>
    <w:multiLevelType w:val="hybridMultilevel"/>
    <w:tmpl w:val="2D8E147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74761421"/>
    <w:multiLevelType w:val="hybridMultilevel"/>
    <w:tmpl w:val="BF92F446"/>
    <w:lvl w:ilvl="0" w:tplc="9F868766">
      <w:numFmt w:val="bullet"/>
      <w:lvlText w:val="-"/>
      <w:lvlJc w:val="left"/>
      <w:pPr>
        <w:tabs>
          <w:tab w:val="num" w:pos="1065"/>
        </w:tabs>
        <w:ind w:left="1065"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4" w15:restartNumberingAfterBreak="0">
    <w:nsid w:val="7E2B0DA8"/>
    <w:multiLevelType w:val="hybridMultilevel"/>
    <w:tmpl w:val="8B0E349A"/>
    <w:lvl w:ilvl="0" w:tplc="1AE04AA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5" w15:restartNumberingAfterBreak="0">
    <w:nsid w:val="7FC213AE"/>
    <w:multiLevelType w:val="hybridMultilevel"/>
    <w:tmpl w:val="E0C203F6"/>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238487925">
    <w:abstractNumId w:val="30"/>
  </w:num>
  <w:num w:numId="2" w16cid:durableId="1010833698">
    <w:abstractNumId w:val="15"/>
  </w:num>
  <w:num w:numId="3" w16cid:durableId="618803064">
    <w:abstractNumId w:val="14"/>
  </w:num>
  <w:num w:numId="4" w16cid:durableId="124780620">
    <w:abstractNumId w:val="26"/>
  </w:num>
  <w:num w:numId="5" w16cid:durableId="1048454782">
    <w:abstractNumId w:val="18"/>
  </w:num>
  <w:num w:numId="6" w16cid:durableId="773943234">
    <w:abstractNumId w:val="19"/>
  </w:num>
  <w:num w:numId="7" w16cid:durableId="1842425838">
    <w:abstractNumId w:val="12"/>
  </w:num>
  <w:num w:numId="8" w16cid:durableId="66585282">
    <w:abstractNumId w:val="33"/>
  </w:num>
  <w:num w:numId="9" w16cid:durableId="853227771">
    <w:abstractNumId w:val="32"/>
  </w:num>
  <w:num w:numId="10" w16cid:durableId="274605514">
    <w:abstractNumId w:val="25"/>
  </w:num>
  <w:num w:numId="11" w16cid:durableId="341317566">
    <w:abstractNumId w:val="22"/>
  </w:num>
  <w:num w:numId="12" w16cid:durableId="111898097">
    <w:abstractNumId w:val="27"/>
  </w:num>
  <w:num w:numId="13" w16cid:durableId="1792479387">
    <w:abstractNumId w:val="11"/>
  </w:num>
  <w:num w:numId="14" w16cid:durableId="352851169">
    <w:abstractNumId w:val="34"/>
  </w:num>
  <w:num w:numId="15" w16cid:durableId="1190988229">
    <w:abstractNumId w:val="20"/>
  </w:num>
  <w:num w:numId="16" w16cid:durableId="1178690903">
    <w:abstractNumId w:val="35"/>
  </w:num>
  <w:num w:numId="17" w16cid:durableId="755833293">
    <w:abstractNumId w:val="10"/>
  </w:num>
  <w:num w:numId="18" w16cid:durableId="132076398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279307">
    <w:abstractNumId w:val="31"/>
  </w:num>
  <w:num w:numId="20" w16cid:durableId="1075471820">
    <w:abstractNumId w:val="24"/>
  </w:num>
  <w:num w:numId="21" w16cid:durableId="512111360">
    <w:abstractNumId w:val="9"/>
  </w:num>
  <w:num w:numId="22" w16cid:durableId="314116595">
    <w:abstractNumId w:val="7"/>
  </w:num>
  <w:num w:numId="23" w16cid:durableId="2122413570">
    <w:abstractNumId w:val="6"/>
  </w:num>
  <w:num w:numId="24" w16cid:durableId="289359843">
    <w:abstractNumId w:val="5"/>
  </w:num>
  <w:num w:numId="25" w16cid:durableId="1913268416">
    <w:abstractNumId w:val="4"/>
  </w:num>
  <w:num w:numId="26" w16cid:durableId="2144275598">
    <w:abstractNumId w:val="8"/>
  </w:num>
  <w:num w:numId="27" w16cid:durableId="915171414">
    <w:abstractNumId w:val="3"/>
  </w:num>
  <w:num w:numId="28" w16cid:durableId="163741635">
    <w:abstractNumId w:val="2"/>
  </w:num>
  <w:num w:numId="29" w16cid:durableId="911618408">
    <w:abstractNumId w:val="1"/>
  </w:num>
  <w:num w:numId="30" w16cid:durableId="406148066">
    <w:abstractNumId w:val="0"/>
  </w:num>
  <w:num w:numId="31" w16cid:durableId="1371220691">
    <w:abstractNumId w:val="23"/>
  </w:num>
  <w:num w:numId="32" w16cid:durableId="1798988144">
    <w:abstractNumId w:val="13"/>
  </w:num>
  <w:num w:numId="33" w16cid:durableId="1163623616">
    <w:abstractNumId w:val="29"/>
  </w:num>
  <w:num w:numId="34" w16cid:durableId="1112676020">
    <w:abstractNumId w:val="17"/>
  </w:num>
  <w:num w:numId="35" w16cid:durableId="1758016373">
    <w:abstractNumId w:val="28"/>
  </w:num>
  <w:num w:numId="36" w16cid:durableId="1848903619">
    <w:abstractNumId w:val="16"/>
  </w:num>
  <w:num w:numId="37" w16cid:durableId="1635023458">
    <w:abstractNumId w:val="21"/>
  </w:num>
  <w:num w:numId="38" w16cid:durableId="18185652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7D"/>
    <w:rsid w:val="00000203"/>
    <w:rsid w:val="00004250"/>
    <w:rsid w:val="00005CAA"/>
    <w:rsid w:val="00014A88"/>
    <w:rsid w:val="000173DE"/>
    <w:rsid w:val="0002533F"/>
    <w:rsid w:val="00030090"/>
    <w:rsid w:val="000468B8"/>
    <w:rsid w:val="00053F4B"/>
    <w:rsid w:val="000709E9"/>
    <w:rsid w:val="00073C5B"/>
    <w:rsid w:val="00093521"/>
    <w:rsid w:val="00093BB6"/>
    <w:rsid w:val="00095A04"/>
    <w:rsid w:val="000A2D64"/>
    <w:rsid w:val="000B676F"/>
    <w:rsid w:val="000C4B11"/>
    <w:rsid w:val="000E3533"/>
    <w:rsid w:val="000F0BCA"/>
    <w:rsid w:val="000F3542"/>
    <w:rsid w:val="000F397B"/>
    <w:rsid w:val="000F5518"/>
    <w:rsid w:val="00104775"/>
    <w:rsid w:val="001047C0"/>
    <w:rsid w:val="00105A8D"/>
    <w:rsid w:val="00107C03"/>
    <w:rsid w:val="00113147"/>
    <w:rsid w:val="001229AF"/>
    <w:rsid w:val="00131004"/>
    <w:rsid w:val="0013163B"/>
    <w:rsid w:val="001323C3"/>
    <w:rsid w:val="00146948"/>
    <w:rsid w:val="00146DE9"/>
    <w:rsid w:val="001607C6"/>
    <w:rsid w:val="00166230"/>
    <w:rsid w:val="0017312B"/>
    <w:rsid w:val="001816C0"/>
    <w:rsid w:val="0018613E"/>
    <w:rsid w:val="00191D1E"/>
    <w:rsid w:val="00195040"/>
    <w:rsid w:val="001955BC"/>
    <w:rsid w:val="00195AF0"/>
    <w:rsid w:val="00196CAE"/>
    <w:rsid w:val="001A01C1"/>
    <w:rsid w:val="001A369A"/>
    <w:rsid w:val="001A5CEA"/>
    <w:rsid w:val="001A768F"/>
    <w:rsid w:val="001B038D"/>
    <w:rsid w:val="001B3EE3"/>
    <w:rsid w:val="001B4B9B"/>
    <w:rsid w:val="001B4D4B"/>
    <w:rsid w:val="001B7497"/>
    <w:rsid w:val="001B7E91"/>
    <w:rsid w:val="001C31DA"/>
    <w:rsid w:val="001E1C61"/>
    <w:rsid w:val="001F5161"/>
    <w:rsid w:val="001F72CA"/>
    <w:rsid w:val="00200230"/>
    <w:rsid w:val="00213C1E"/>
    <w:rsid w:val="00214450"/>
    <w:rsid w:val="00215B75"/>
    <w:rsid w:val="002230BE"/>
    <w:rsid w:val="0022451C"/>
    <w:rsid w:val="0023076C"/>
    <w:rsid w:val="00240CF4"/>
    <w:rsid w:val="002413F6"/>
    <w:rsid w:val="0024457C"/>
    <w:rsid w:val="0024785E"/>
    <w:rsid w:val="00256972"/>
    <w:rsid w:val="00263615"/>
    <w:rsid w:val="00264B21"/>
    <w:rsid w:val="00265CE0"/>
    <w:rsid w:val="00272615"/>
    <w:rsid w:val="0027511F"/>
    <w:rsid w:val="002808B1"/>
    <w:rsid w:val="002828BA"/>
    <w:rsid w:val="0028546F"/>
    <w:rsid w:val="0028728A"/>
    <w:rsid w:val="00291799"/>
    <w:rsid w:val="00293F64"/>
    <w:rsid w:val="002A5F24"/>
    <w:rsid w:val="002B04BD"/>
    <w:rsid w:val="002B4CAA"/>
    <w:rsid w:val="002C2A29"/>
    <w:rsid w:val="002C3ABA"/>
    <w:rsid w:val="002C7960"/>
    <w:rsid w:val="002C7B72"/>
    <w:rsid w:val="002E2BB8"/>
    <w:rsid w:val="002E5F7A"/>
    <w:rsid w:val="002E62BD"/>
    <w:rsid w:val="002E734F"/>
    <w:rsid w:val="002F1106"/>
    <w:rsid w:val="002F1666"/>
    <w:rsid w:val="00305BAC"/>
    <w:rsid w:val="003117D0"/>
    <w:rsid w:val="003164C5"/>
    <w:rsid w:val="00316D0C"/>
    <w:rsid w:val="00331794"/>
    <w:rsid w:val="00331DF8"/>
    <w:rsid w:val="00332BF0"/>
    <w:rsid w:val="0033327D"/>
    <w:rsid w:val="00345081"/>
    <w:rsid w:val="0034559D"/>
    <w:rsid w:val="00345BCF"/>
    <w:rsid w:val="00351419"/>
    <w:rsid w:val="00352726"/>
    <w:rsid w:val="00363ADC"/>
    <w:rsid w:val="00366193"/>
    <w:rsid w:val="00376E3F"/>
    <w:rsid w:val="00377158"/>
    <w:rsid w:val="003775F3"/>
    <w:rsid w:val="00380EF1"/>
    <w:rsid w:val="00387AE8"/>
    <w:rsid w:val="00393CE9"/>
    <w:rsid w:val="00396B46"/>
    <w:rsid w:val="00397074"/>
    <w:rsid w:val="0039791A"/>
    <w:rsid w:val="003A6A27"/>
    <w:rsid w:val="003A6A95"/>
    <w:rsid w:val="003B0E4B"/>
    <w:rsid w:val="003C01E1"/>
    <w:rsid w:val="003C7683"/>
    <w:rsid w:val="003D377A"/>
    <w:rsid w:val="003D7E80"/>
    <w:rsid w:val="003E5262"/>
    <w:rsid w:val="003E691A"/>
    <w:rsid w:val="003F3681"/>
    <w:rsid w:val="003F4F64"/>
    <w:rsid w:val="004041C4"/>
    <w:rsid w:val="0040585D"/>
    <w:rsid w:val="00432961"/>
    <w:rsid w:val="0043497E"/>
    <w:rsid w:val="004370EC"/>
    <w:rsid w:val="00437236"/>
    <w:rsid w:val="00443792"/>
    <w:rsid w:val="00450FDC"/>
    <w:rsid w:val="00455CB7"/>
    <w:rsid w:val="004651D3"/>
    <w:rsid w:val="0047129C"/>
    <w:rsid w:val="00471B1A"/>
    <w:rsid w:val="00473A36"/>
    <w:rsid w:val="00474665"/>
    <w:rsid w:val="00480057"/>
    <w:rsid w:val="0048070F"/>
    <w:rsid w:val="00482679"/>
    <w:rsid w:val="0048509B"/>
    <w:rsid w:val="00491657"/>
    <w:rsid w:val="00497229"/>
    <w:rsid w:val="004B0B15"/>
    <w:rsid w:val="004B38A1"/>
    <w:rsid w:val="004B7B31"/>
    <w:rsid w:val="004D1D6F"/>
    <w:rsid w:val="004D4A96"/>
    <w:rsid w:val="004D56C0"/>
    <w:rsid w:val="004D61AF"/>
    <w:rsid w:val="004D7089"/>
    <w:rsid w:val="004D7871"/>
    <w:rsid w:val="004E6C72"/>
    <w:rsid w:val="0050325C"/>
    <w:rsid w:val="00504EDD"/>
    <w:rsid w:val="005052AD"/>
    <w:rsid w:val="005057E7"/>
    <w:rsid w:val="005061B0"/>
    <w:rsid w:val="00511884"/>
    <w:rsid w:val="00512598"/>
    <w:rsid w:val="005125DA"/>
    <w:rsid w:val="00517344"/>
    <w:rsid w:val="00522E2A"/>
    <w:rsid w:val="00524EE5"/>
    <w:rsid w:val="00531F2D"/>
    <w:rsid w:val="005360D0"/>
    <w:rsid w:val="0054114A"/>
    <w:rsid w:val="0056429E"/>
    <w:rsid w:val="005806B0"/>
    <w:rsid w:val="005950FE"/>
    <w:rsid w:val="005A12A1"/>
    <w:rsid w:val="005A34F0"/>
    <w:rsid w:val="005B73D9"/>
    <w:rsid w:val="005C17F6"/>
    <w:rsid w:val="005C383E"/>
    <w:rsid w:val="005C53D3"/>
    <w:rsid w:val="005C6119"/>
    <w:rsid w:val="005C6526"/>
    <w:rsid w:val="005D330F"/>
    <w:rsid w:val="005E1A47"/>
    <w:rsid w:val="005E2591"/>
    <w:rsid w:val="005F2671"/>
    <w:rsid w:val="005F3140"/>
    <w:rsid w:val="005F31C0"/>
    <w:rsid w:val="005F5414"/>
    <w:rsid w:val="00613A62"/>
    <w:rsid w:val="00613FEF"/>
    <w:rsid w:val="00616037"/>
    <w:rsid w:val="00637BC4"/>
    <w:rsid w:val="00640DED"/>
    <w:rsid w:val="00643452"/>
    <w:rsid w:val="00654875"/>
    <w:rsid w:val="006625BD"/>
    <w:rsid w:val="00662FB1"/>
    <w:rsid w:val="00670765"/>
    <w:rsid w:val="00671120"/>
    <w:rsid w:val="00674A1B"/>
    <w:rsid w:val="00674B8F"/>
    <w:rsid w:val="00687792"/>
    <w:rsid w:val="00690F99"/>
    <w:rsid w:val="006913F9"/>
    <w:rsid w:val="006935E7"/>
    <w:rsid w:val="00697275"/>
    <w:rsid w:val="006B3C5B"/>
    <w:rsid w:val="006B3D25"/>
    <w:rsid w:val="006B7AC6"/>
    <w:rsid w:val="006C0DC1"/>
    <w:rsid w:val="006C10AB"/>
    <w:rsid w:val="006D05AB"/>
    <w:rsid w:val="006D08ED"/>
    <w:rsid w:val="006D283F"/>
    <w:rsid w:val="006D4F2A"/>
    <w:rsid w:val="006D718F"/>
    <w:rsid w:val="006D7DDE"/>
    <w:rsid w:val="006E1997"/>
    <w:rsid w:val="006E6BA2"/>
    <w:rsid w:val="006F163F"/>
    <w:rsid w:val="006F44E6"/>
    <w:rsid w:val="006F54F3"/>
    <w:rsid w:val="007009E3"/>
    <w:rsid w:val="00722626"/>
    <w:rsid w:val="0072515C"/>
    <w:rsid w:val="00725391"/>
    <w:rsid w:val="007258F5"/>
    <w:rsid w:val="00733076"/>
    <w:rsid w:val="00733F96"/>
    <w:rsid w:val="00737E76"/>
    <w:rsid w:val="00741D68"/>
    <w:rsid w:val="00751058"/>
    <w:rsid w:val="00762D1D"/>
    <w:rsid w:val="00763E3D"/>
    <w:rsid w:val="007663FD"/>
    <w:rsid w:val="00775320"/>
    <w:rsid w:val="00775D5A"/>
    <w:rsid w:val="007836BB"/>
    <w:rsid w:val="007844BC"/>
    <w:rsid w:val="00797F21"/>
    <w:rsid w:val="007A188F"/>
    <w:rsid w:val="007A5512"/>
    <w:rsid w:val="007B314A"/>
    <w:rsid w:val="007B3851"/>
    <w:rsid w:val="007B69ED"/>
    <w:rsid w:val="007B77C7"/>
    <w:rsid w:val="007C0760"/>
    <w:rsid w:val="007C0F62"/>
    <w:rsid w:val="007D0BE2"/>
    <w:rsid w:val="007D1E2D"/>
    <w:rsid w:val="007E5CA7"/>
    <w:rsid w:val="007E7587"/>
    <w:rsid w:val="007F45D0"/>
    <w:rsid w:val="007F5266"/>
    <w:rsid w:val="00811165"/>
    <w:rsid w:val="0082048E"/>
    <w:rsid w:val="00834121"/>
    <w:rsid w:val="00834BF2"/>
    <w:rsid w:val="00836A62"/>
    <w:rsid w:val="00836CFC"/>
    <w:rsid w:val="008436FA"/>
    <w:rsid w:val="008454E9"/>
    <w:rsid w:val="00846CC1"/>
    <w:rsid w:val="00854049"/>
    <w:rsid w:val="00860695"/>
    <w:rsid w:val="00860939"/>
    <w:rsid w:val="0087278B"/>
    <w:rsid w:val="008740B8"/>
    <w:rsid w:val="00882768"/>
    <w:rsid w:val="00883779"/>
    <w:rsid w:val="00886230"/>
    <w:rsid w:val="00890341"/>
    <w:rsid w:val="00893D2A"/>
    <w:rsid w:val="008945E6"/>
    <w:rsid w:val="008B29DF"/>
    <w:rsid w:val="008C072C"/>
    <w:rsid w:val="008C0956"/>
    <w:rsid w:val="008D31A9"/>
    <w:rsid w:val="008D6E19"/>
    <w:rsid w:val="008E38E5"/>
    <w:rsid w:val="009027F6"/>
    <w:rsid w:val="009028D2"/>
    <w:rsid w:val="00907BFE"/>
    <w:rsid w:val="00915626"/>
    <w:rsid w:val="00924901"/>
    <w:rsid w:val="00926A7C"/>
    <w:rsid w:val="00936F39"/>
    <w:rsid w:val="0093766B"/>
    <w:rsid w:val="009406BB"/>
    <w:rsid w:val="00942BDA"/>
    <w:rsid w:val="009467FA"/>
    <w:rsid w:val="0094707C"/>
    <w:rsid w:val="00950DCE"/>
    <w:rsid w:val="0095169E"/>
    <w:rsid w:val="00952170"/>
    <w:rsid w:val="00953AA9"/>
    <w:rsid w:val="00953ADF"/>
    <w:rsid w:val="009625C0"/>
    <w:rsid w:val="0096622C"/>
    <w:rsid w:val="00966E9B"/>
    <w:rsid w:val="009675D1"/>
    <w:rsid w:val="0097226E"/>
    <w:rsid w:val="0097353C"/>
    <w:rsid w:val="00974A52"/>
    <w:rsid w:val="00976760"/>
    <w:rsid w:val="00982EFE"/>
    <w:rsid w:val="0098780F"/>
    <w:rsid w:val="009A1C15"/>
    <w:rsid w:val="009A5E24"/>
    <w:rsid w:val="009A6DA2"/>
    <w:rsid w:val="009B5DB0"/>
    <w:rsid w:val="009D1A18"/>
    <w:rsid w:val="009D2855"/>
    <w:rsid w:val="009D4411"/>
    <w:rsid w:val="009D6338"/>
    <w:rsid w:val="009D655E"/>
    <w:rsid w:val="009D7CC0"/>
    <w:rsid w:val="009E026E"/>
    <w:rsid w:val="009E09EE"/>
    <w:rsid w:val="009E1D06"/>
    <w:rsid w:val="009E53A5"/>
    <w:rsid w:val="009F196A"/>
    <w:rsid w:val="009F1B0C"/>
    <w:rsid w:val="009F3823"/>
    <w:rsid w:val="009F4005"/>
    <w:rsid w:val="00A01F41"/>
    <w:rsid w:val="00A05248"/>
    <w:rsid w:val="00A05ACF"/>
    <w:rsid w:val="00A14B35"/>
    <w:rsid w:val="00A1784B"/>
    <w:rsid w:val="00A32E34"/>
    <w:rsid w:val="00A331DD"/>
    <w:rsid w:val="00A33F31"/>
    <w:rsid w:val="00A42B54"/>
    <w:rsid w:val="00A42E26"/>
    <w:rsid w:val="00A625B9"/>
    <w:rsid w:val="00A64450"/>
    <w:rsid w:val="00A70B02"/>
    <w:rsid w:val="00AA71B9"/>
    <w:rsid w:val="00AB13F6"/>
    <w:rsid w:val="00AC0887"/>
    <w:rsid w:val="00AD2D0A"/>
    <w:rsid w:val="00AE23CC"/>
    <w:rsid w:val="00AE3362"/>
    <w:rsid w:val="00AE4B7D"/>
    <w:rsid w:val="00AF2DD3"/>
    <w:rsid w:val="00AF5F35"/>
    <w:rsid w:val="00B00197"/>
    <w:rsid w:val="00B00B8D"/>
    <w:rsid w:val="00B01D10"/>
    <w:rsid w:val="00B02AFA"/>
    <w:rsid w:val="00B12C7E"/>
    <w:rsid w:val="00B15E99"/>
    <w:rsid w:val="00B32EF4"/>
    <w:rsid w:val="00B34C03"/>
    <w:rsid w:val="00B42C90"/>
    <w:rsid w:val="00B45B1C"/>
    <w:rsid w:val="00B46BF2"/>
    <w:rsid w:val="00B476B4"/>
    <w:rsid w:val="00B553DF"/>
    <w:rsid w:val="00B60E49"/>
    <w:rsid w:val="00B61B1D"/>
    <w:rsid w:val="00B6426D"/>
    <w:rsid w:val="00B82601"/>
    <w:rsid w:val="00B9096B"/>
    <w:rsid w:val="00B914D1"/>
    <w:rsid w:val="00B9756D"/>
    <w:rsid w:val="00B97D45"/>
    <w:rsid w:val="00BA0EA6"/>
    <w:rsid w:val="00BA3D06"/>
    <w:rsid w:val="00BA75A8"/>
    <w:rsid w:val="00BB3688"/>
    <w:rsid w:val="00BC060D"/>
    <w:rsid w:val="00BC06B2"/>
    <w:rsid w:val="00BD5CBC"/>
    <w:rsid w:val="00BE18BF"/>
    <w:rsid w:val="00BE5BDE"/>
    <w:rsid w:val="00BE6096"/>
    <w:rsid w:val="00BF4FA5"/>
    <w:rsid w:val="00C114A9"/>
    <w:rsid w:val="00C13E7C"/>
    <w:rsid w:val="00C14001"/>
    <w:rsid w:val="00C15693"/>
    <w:rsid w:val="00C206BF"/>
    <w:rsid w:val="00C2644B"/>
    <w:rsid w:val="00C31C7D"/>
    <w:rsid w:val="00C320B2"/>
    <w:rsid w:val="00C320C3"/>
    <w:rsid w:val="00C34165"/>
    <w:rsid w:val="00C370ED"/>
    <w:rsid w:val="00C40F29"/>
    <w:rsid w:val="00C44149"/>
    <w:rsid w:val="00C4427B"/>
    <w:rsid w:val="00C4686B"/>
    <w:rsid w:val="00C51947"/>
    <w:rsid w:val="00C540C8"/>
    <w:rsid w:val="00C56AF0"/>
    <w:rsid w:val="00C63DFF"/>
    <w:rsid w:val="00C65F74"/>
    <w:rsid w:val="00C83453"/>
    <w:rsid w:val="00C845B8"/>
    <w:rsid w:val="00C853F5"/>
    <w:rsid w:val="00C86660"/>
    <w:rsid w:val="00C917DE"/>
    <w:rsid w:val="00CA4B79"/>
    <w:rsid w:val="00CB167F"/>
    <w:rsid w:val="00CB1DF6"/>
    <w:rsid w:val="00CB2296"/>
    <w:rsid w:val="00CB2413"/>
    <w:rsid w:val="00CB4621"/>
    <w:rsid w:val="00CB5877"/>
    <w:rsid w:val="00CB7572"/>
    <w:rsid w:val="00CC3737"/>
    <w:rsid w:val="00CC649B"/>
    <w:rsid w:val="00CD307D"/>
    <w:rsid w:val="00CD4065"/>
    <w:rsid w:val="00CD44C3"/>
    <w:rsid w:val="00CD5AFF"/>
    <w:rsid w:val="00CE265C"/>
    <w:rsid w:val="00CE5646"/>
    <w:rsid w:val="00CE6A97"/>
    <w:rsid w:val="00CF76A1"/>
    <w:rsid w:val="00D07082"/>
    <w:rsid w:val="00D12665"/>
    <w:rsid w:val="00D158A1"/>
    <w:rsid w:val="00D3191F"/>
    <w:rsid w:val="00D41B37"/>
    <w:rsid w:val="00D41FA8"/>
    <w:rsid w:val="00D433B8"/>
    <w:rsid w:val="00D5166D"/>
    <w:rsid w:val="00D51802"/>
    <w:rsid w:val="00D610DD"/>
    <w:rsid w:val="00D62550"/>
    <w:rsid w:val="00D63701"/>
    <w:rsid w:val="00D64CFF"/>
    <w:rsid w:val="00D7052B"/>
    <w:rsid w:val="00D753CA"/>
    <w:rsid w:val="00D814CC"/>
    <w:rsid w:val="00D9375F"/>
    <w:rsid w:val="00D94161"/>
    <w:rsid w:val="00D94984"/>
    <w:rsid w:val="00DA031D"/>
    <w:rsid w:val="00DA2ACF"/>
    <w:rsid w:val="00DA4C0F"/>
    <w:rsid w:val="00DA72BD"/>
    <w:rsid w:val="00DB3889"/>
    <w:rsid w:val="00DB4EFA"/>
    <w:rsid w:val="00DB7430"/>
    <w:rsid w:val="00DC195B"/>
    <w:rsid w:val="00DC5032"/>
    <w:rsid w:val="00DC6BB4"/>
    <w:rsid w:val="00DD45BB"/>
    <w:rsid w:val="00DD5821"/>
    <w:rsid w:val="00DF09C6"/>
    <w:rsid w:val="00DF14FD"/>
    <w:rsid w:val="00DF1E47"/>
    <w:rsid w:val="00DF4A42"/>
    <w:rsid w:val="00E01531"/>
    <w:rsid w:val="00E024A2"/>
    <w:rsid w:val="00E15209"/>
    <w:rsid w:val="00E23191"/>
    <w:rsid w:val="00E23E84"/>
    <w:rsid w:val="00E341C8"/>
    <w:rsid w:val="00E36A6C"/>
    <w:rsid w:val="00E40719"/>
    <w:rsid w:val="00E43034"/>
    <w:rsid w:val="00E431BB"/>
    <w:rsid w:val="00E44351"/>
    <w:rsid w:val="00E44EA8"/>
    <w:rsid w:val="00E469E0"/>
    <w:rsid w:val="00E470B6"/>
    <w:rsid w:val="00E545B1"/>
    <w:rsid w:val="00E54B6E"/>
    <w:rsid w:val="00E57158"/>
    <w:rsid w:val="00E62517"/>
    <w:rsid w:val="00E6769C"/>
    <w:rsid w:val="00E70319"/>
    <w:rsid w:val="00E757C6"/>
    <w:rsid w:val="00E906A9"/>
    <w:rsid w:val="00E934D7"/>
    <w:rsid w:val="00E93DAB"/>
    <w:rsid w:val="00E97EF0"/>
    <w:rsid w:val="00EA52E9"/>
    <w:rsid w:val="00EC39AD"/>
    <w:rsid w:val="00ED0564"/>
    <w:rsid w:val="00ED7193"/>
    <w:rsid w:val="00EE1EA7"/>
    <w:rsid w:val="00EE681B"/>
    <w:rsid w:val="00EF2D42"/>
    <w:rsid w:val="00F002A1"/>
    <w:rsid w:val="00F261D1"/>
    <w:rsid w:val="00F328BE"/>
    <w:rsid w:val="00F334C5"/>
    <w:rsid w:val="00F368AC"/>
    <w:rsid w:val="00F36DE9"/>
    <w:rsid w:val="00F37D6F"/>
    <w:rsid w:val="00F41605"/>
    <w:rsid w:val="00F43B19"/>
    <w:rsid w:val="00F4440D"/>
    <w:rsid w:val="00F45F08"/>
    <w:rsid w:val="00F62EC9"/>
    <w:rsid w:val="00F661F8"/>
    <w:rsid w:val="00F72420"/>
    <w:rsid w:val="00F72F4A"/>
    <w:rsid w:val="00F7603A"/>
    <w:rsid w:val="00F80C2D"/>
    <w:rsid w:val="00F826A1"/>
    <w:rsid w:val="00F846C0"/>
    <w:rsid w:val="00F84AE6"/>
    <w:rsid w:val="00F87D53"/>
    <w:rsid w:val="00F97CCC"/>
    <w:rsid w:val="00FA0AE8"/>
    <w:rsid w:val="00FB71AE"/>
    <w:rsid w:val="00FC05DA"/>
    <w:rsid w:val="00FD1D77"/>
    <w:rsid w:val="00FD50BA"/>
    <w:rsid w:val="00FE64DE"/>
    <w:rsid w:val="00FE6A50"/>
    <w:rsid w:val="00FF097C"/>
    <w:rsid w:val="00FF3085"/>
    <w:rsid w:val="00FF65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64521"/>
  <w15:docId w15:val="{B97B7727-BA18-4272-9B10-D12A90D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D1"/>
    <w:pPr>
      <w:spacing w:after="160" w:line="259" w:lineRule="auto"/>
    </w:pPr>
    <w:rPr>
      <w:rFonts w:ascii="Calibri" w:hAnsi="Calibri"/>
      <w:sz w:val="22"/>
      <w:szCs w:val="22"/>
      <w:lang w:eastAsia="en-US"/>
    </w:rPr>
  </w:style>
  <w:style w:type="paragraph" w:styleId="Naslov1">
    <w:name w:val="heading 1"/>
    <w:basedOn w:val="Normal"/>
    <w:next w:val="Normal"/>
    <w:link w:val="Naslov1Char"/>
    <w:uiPriority w:val="99"/>
    <w:qFormat/>
    <w:rsid w:val="00380EF1"/>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9"/>
    <w:qFormat/>
    <w:rsid w:val="0054114A"/>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9"/>
    <w:qFormat/>
    <w:rsid w:val="00CD307D"/>
    <w:pPr>
      <w:keepNext/>
      <w:spacing w:before="240" w:after="60" w:line="240" w:lineRule="auto"/>
      <w:outlineLvl w:val="2"/>
    </w:pPr>
    <w:rPr>
      <w:rFonts w:ascii="Arial" w:eastAsia="Times New Roman" w:hAnsi="Arial" w:cs="Arial"/>
      <w:b/>
      <w:bCs/>
      <w:color w:val="000000"/>
      <w:sz w:val="26"/>
      <w:szCs w:val="26"/>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80EF1"/>
    <w:rPr>
      <w:rFonts w:ascii="Cambria" w:hAnsi="Cambria" w:cs="Times New Roman"/>
      <w:b/>
      <w:bCs/>
      <w:color w:val="365F91"/>
      <w:kern w:val="0"/>
      <w:sz w:val="28"/>
      <w:szCs w:val="28"/>
    </w:rPr>
  </w:style>
  <w:style w:type="character" w:customStyle="1" w:styleId="Naslov2Char">
    <w:name w:val="Naslov 2 Char"/>
    <w:link w:val="Naslov2"/>
    <w:uiPriority w:val="99"/>
    <w:locked/>
    <w:rsid w:val="0054114A"/>
    <w:rPr>
      <w:rFonts w:ascii="Cambria" w:hAnsi="Cambria" w:cs="Times New Roman"/>
      <w:b/>
      <w:bCs/>
      <w:color w:val="4F81BD"/>
      <w:kern w:val="0"/>
      <w:sz w:val="26"/>
      <w:szCs w:val="26"/>
    </w:rPr>
  </w:style>
  <w:style w:type="character" w:customStyle="1" w:styleId="Naslov3Char">
    <w:name w:val="Naslov 3 Char"/>
    <w:link w:val="Naslov3"/>
    <w:uiPriority w:val="99"/>
    <w:locked/>
    <w:rsid w:val="00CD307D"/>
    <w:rPr>
      <w:rFonts w:ascii="Arial" w:hAnsi="Arial" w:cs="Arial"/>
      <w:b/>
      <w:bCs/>
      <w:color w:val="000000"/>
      <w:kern w:val="0"/>
      <w:sz w:val="26"/>
      <w:szCs w:val="26"/>
      <w:lang w:eastAsia="hr-HR"/>
    </w:rPr>
  </w:style>
  <w:style w:type="paragraph" w:styleId="Odlomakpopisa">
    <w:name w:val="List Paragraph"/>
    <w:basedOn w:val="Normal"/>
    <w:uiPriority w:val="34"/>
    <w:qFormat/>
    <w:rsid w:val="00CD307D"/>
    <w:pPr>
      <w:ind w:left="720"/>
      <w:contextualSpacing/>
    </w:pPr>
  </w:style>
  <w:style w:type="character" w:styleId="Hiperveza">
    <w:name w:val="Hyperlink"/>
    <w:uiPriority w:val="99"/>
    <w:rsid w:val="00CD307D"/>
    <w:rPr>
      <w:rFonts w:cs="Times New Roman"/>
      <w:color w:val="0000FF"/>
      <w:u w:val="single"/>
    </w:rPr>
  </w:style>
  <w:style w:type="character" w:customStyle="1" w:styleId="FontStyle24">
    <w:name w:val="Font Style24"/>
    <w:rsid w:val="00CD307D"/>
    <w:rPr>
      <w:rFonts w:ascii="Arial" w:hAnsi="Arial"/>
      <w:color w:val="000000"/>
      <w:sz w:val="22"/>
    </w:rPr>
  </w:style>
  <w:style w:type="paragraph" w:styleId="Zaglavlje">
    <w:name w:val="header"/>
    <w:aliases w:val="Char"/>
    <w:basedOn w:val="Normal"/>
    <w:link w:val="ZaglavljeChar"/>
    <w:uiPriority w:val="99"/>
    <w:rsid w:val="00CD307D"/>
    <w:pPr>
      <w:tabs>
        <w:tab w:val="center" w:pos="4536"/>
        <w:tab w:val="right" w:pos="9072"/>
      </w:tabs>
      <w:spacing w:after="0" w:line="240" w:lineRule="auto"/>
    </w:pPr>
    <w:rPr>
      <w:rFonts w:ascii="Arial" w:eastAsia="Times New Roman" w:hAnsi="Arial" w:cs="Helvetica"/>
      <w:color w:val="000000"/>
      <w:lang w:eastAsia="hr-HR"/>
    </w:rPr>
  </w:style>
  <w:style w:type="character" w:customStyle="1" w:styleId="ZaglavljeChar">
    <w:name w:val="Zaglavlje Char"/>
    <w:aliases w:val="Char Char"/>
    <w:link w:val="Zaglavlje"/>
    <w:uiPriority w:val="99"/>
    <w:locked/>
    <w:rsid w:val="00CD307D"/>
    <w:rPr>
      <w:rFonts w:ascii="Arial" w:hAnsi="Arial" w:cs="Helvetica"/>
      <w:color w:val="000000"/>
      <w:kern w:val="0"/>
      <w:sz w:val="22"/>
      <w:szCs w:val="22"/>
      <w:lang w:eastAsia="hr-HR"/>
    </w:rPr>
  </w:style>
  <w:style w:type="paragraph" w:customStyle="1" w:styleId="CharCharCharCharCharChar">
    <w:name w:val="Char Char Char Char Char Char"/>
    <w:basedOn w:val="Normal"/>
    <w:uiPriority w:val="99"/>
    <w:rsid w:val="00CD307D"/>
    <w:pPr>
      <w:spacing w:line="240" w:lineRule="exact"/>
    </w:pPr>
    <w:rPr>
      <w:rFonts w:ascii="Tahoma" w:eastAsia="Times New Roman" w:hAnsi="Tahoma"/>
      <w:sz w:val="20"/>
      <w:szCs w:val="20"/>
      <w:lang w:val="en-US"/>
    </w:rPr>
  </w:style>
  <w:style w:type="paragraph" w:styleId="Tijeloteksta">
    <w:name w:val="Body Text"/>
    <w:basedOn w:val="Normal"/>
    <w:link w:val="TijelotekstaChar"/>
    <w:semiHidden/>
    <w:rsid w:val="0054114A"/>
    <w:pPr>
      <w:suppressAutoHyphens/>
      <w:spacing w:after="0" w:line="240" w:lineRule="auto"/>
    </w:pPr>
    <w:rPr>
      <w:rFonts w:ascii="Times New Roman" w:eastAsia="Times New Roman" w:hAnsi="Times New Roman"/>
      <w:sz w:val="24"/>
      <w:szCs w:val="24"/>
      <w:lang w:eastAsia="ar-SA"/>
    </w:rPr>
  </w:style>
  <w:style w:type="character" w:customStyle="1" w:styleId="TijelotekstaChar">
    <w:name w:val="Tijelo teksta Char"/>
    <w:link w:val="Tijeloteksta"/>
    <w:semiHidden/>
    <w:locked/>
    <w:rsid w:val="0054114A"/>
    <w:rPr>
      <w:rFonts w:eastAsia="Times New Roman" w:cs="Times New Roman"/>
      <w:kern w:val="0"/>
      <w:lang w:eastAsia="ar-SA" w:bidi="ar-SA"/>
    </w:rPr>
  </w:style>
  <w:style w:type="paragraph" w:styleId="Tijeloteksta2">
    <w:name w:val="Body Text 2"/>
    <w:basedOn w:val="Normal"/>
    <w:link w:val="Tijeloteksta2Char"/>
    <w:rsid w:val="00380EF1"/>
    <w:pPr>
      <w:spacing w:after="120" w:line="480" w:lineRule="auto"/>
    </w:pPr>
    <w:rPr>
      <w:rFonts w:ascii="Tahoma" w:eastAsia="Times New Roman" w:hAnsi="Tahoma"/>
      <w:sz w:val="24"/>
      <w:szCs w:val="24"/>
      <w:u w:color="FFCC00"/>
      <w:lang w:eastAsia="hr-HR"/>
    </w:rPr>
  </w:style>
  <w:style w:type="character" w:customStyle="1" w:styleId="Tijeloteksta2Char">
    <w:name w:val="Tijelo teksta 2 Char"/>
    <w:link w:val="Tijeloteksta2"/>
    <w:locked/>
    <w:rsid w:val="00380EF1"/>
    <w:rPr>
      <w:rFonts w:ascii="Tahoma" w:hAnsi="Tahoma" w:cs="Times New Roman"/>
      <w:kern w:val="0"/>
      <w:u w:color="FFCC00"/>
      <w:lang w:eastAsia="hr-HR"/>
    </w:rPr>
  </w:style>
  <w:style w:type="paragraph" w:styleId="Opisslike">
    <w:name w:val="caption"/>
    <w:basedOn w:val="Normal"/>
    <w:next w:val="Normal"/>
    <w:uiPriority w:val="99"/>
    <w:qFormat/>
    <w:rsid w:val="00380EF1"/>
    <w:pPr>
      <w:spacing w:after="0" w:line="240" w:lineRule="auto"/>
      <w:jc w:val="both"/>
    </w:pPr>
    <w:rPr>
      <w:rFonts w:ascii="Times New Roman" w:eastAsia="Times New Roman" w:hAnsi="Times New Roman"/>
      <w:b/>
      <w:bCs/>
      <w:sz w:val="24"/>
      <w:szCs w:val="24"/>
      <w:u w:color="FFCC00"/>
      <w:lang w:eastAsia="hr-HR"/>
    </w:rPr>
  </w:style>
  <w:style w:type="character" w:styleId="SlijeenaHiperveza">
    <w:name w:val="FollowedHyperlink"/>
    <w:uiPriority w:val="99"/>
    <w:semiHidden/>
    <w:rsid w:val="00D814CC"/>
    <w:rPr>
      <w:rFonts w:cs="Times New Roman"/>
      <w:color w:val="800080"/>
      <w:u w:val="single"/>
    </w:rPr>
  </w:style>
  <w:style w:type="paragraph" w:customStyle="1" w:styleId="font5">
    <w:name w:val="font5"/>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font6">
    <w:name w:val="font6"/>
    <w:basedOn w:val="Normal"/>
    <w:rsid w:val="00D814CC"/>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font7">
    <w:name w:val="font7"/>
    <w:basedOn w:val="Normal"/>
    <w:uiPriority w:val="99"/>
    <w:rsid w:val="00D814CC"/>
    <w:pPr>
      <w:spacing w:before="100" w:beforeAutospacing="1" w:after="100" w:afterAutospacing="1" w:line="240" w:lineRule="auto"/>
    </w:pPr>
    <w:rPr>
      <w:rFonts w:eastAsia="Times New Roman"/>
      <w:sz w:val="20"/>
      <w:szCs w:val="20"/>
      <w:lang w:eastAsia="hr-HR"/>
    </w:rPr>
  </w:style>
  <w:style w:type="paragraph" w:customStyle="1" w:styleId="xl105">
    <w:name w:val="xl105"/>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xl106">
    <w:name w:val="xl106"/>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7">
    <w:name w:val="xl107"/>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8">
    <w:name w:val="xl108"/>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09">
    <w:name w:val="xl109"/>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10">
    <w:name w:val="xl11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11">
    <w:name w:val="xl11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12">
    <w:name w:val="xl11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3">
    <w:name w:val="xl11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4">
    <w:name w:val="xl114"/>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5">
    <w:name w:val="xl11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hr-HR"/>
    </w:rPr>
  </w:style>
  <w:style w:type="paragraph" w:customStyle="1" w:styleId="xl116">
    <w:name w:val="xl116"/>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17">
    <w:name w:val="xl117"/>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8">
    <w:name w:val="xl118"/>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19">
    <w:name w:val="xl11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hr-HR"/>
    </w:rPr>
  </w:style>
  <w:style w:type="paragraph" w:customStyle="1" w:styleId="xl120">
    <w:name w:val="xl12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hr-HR"/>
    </w:rPr>
  </w:style>
  <w:style w:type="paragraph" w:customStyle="1" w:styleId="xl121">
    <w:name w:val="xl12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22">
    <w:name w:val="xl12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23">
    <w:name w:val="xl12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24">
    <w:name w:val="xl124"/>
    <w:basedOn w:val="Normal"/>
    <w:rsid w:val="00D814CC"/>
    <w:pP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25">
    <w:name w:val="xl125"/>
    <w:basedOn w:val="Normal"/>
    <w:rsid w:val="00D814CC"/>
    <w:pPr>
      <w:spacing w:before="100" w:beforeAutospacing="1" w:after="100" w:afterAutospacing="1" w:line="240" w:lineRule="auto"/>
      <w:jc w:val="both"/>
      <w:textAlignment w:val="top"/>
    </w:pPr>
    <w:rPr>
      <w:rFonts w:ascii="Arial" w:eastAsia="Times New Roman" w:hAnsi="Arial" w:cs="Arial"/>
      <w:sz w:val="20"/>
      <w:szCs w:val="20"/>
      <w:lang w:eastAsia="hr-HR"/>
    </w:rPr>
  </w:style>
  <w:style w:type="paragraph" w:customStyle="1" w:styleId="xl126">
    <w:name w:val="xl126"/>
    <w:basedOn w:val="Normal"/>
    <w:rsid w:val="00D814CC"/>
    <w:pP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27">
    <w:name w:val="xl127"/>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28">
    <w:name w:val="xl128"/>
    <w:basedOn w:val="Normal"/>
    <w:rsid w:val="00D814C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29">
    <w:name w:val="xl12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hr-HR"/>
    </w:rPr>
  </w:style>
  <w:style w:type="paragraph" w:customStyle="1" w:styleId="xl130">
    <w:name w:val="xl130"/>
    <w:basedOn w:val="Normal"/>
    <w:rsid w:val="00D814C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31">
    <w:name w:val="xl13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hr-HR"/>
    </w:rPr>
  </w:style>
  <w:style w:type="paragraph" w:customStyle="1" w:styleId="xl132">
    <w:name w:val="xl132"/>
    <w:basedOn w:val="Normal"/>
    <w:rsid w:val="00D814CC"/>
    <w:pPr>
      <w:spacing w:before="100" w:beforeAutospacing="1" w:after="100" w:afterAutospacing="1" w:line="240" w:lineRule="auto"/>
      <w:jc w:val="center"/>
    </w:pPr>
    <w:rPr>
      <w:rFonts w:ascii="Arial" w:eastAsia="Times New Roman" w:hAnsi="Arial" w:cs="Arial"/>
      <w:b/>
      <w:bCs/>
      <w:sz w:val="28"/>
      <w:szCs w:val="28"/>
      <w:lang w:eastAsia="hr-HR"/>
    </w:rPr>
  </w:style>
  <w:style w:type="paragraph" w:customStyle="1" w:styleId="xl133">
    <w:name w:val="xl133"/>
    <w:basedOn w:val="Normal"/>
    <w:rsid w:val="00D814CC"/>
    <w:pPr>
      <w:spacing w:before="100" w:beforeAutospacing="1" w:after="100" w:afterAutospacing="1" w:line="240" w:lineRule="auto"/>
      <w:jc w:val="center"/>
    </w:pPr>
    <w:rPr>
      <w:rFonts w:ascii="Arial" w:eastAsia="Times New Roman" w:hAnsi="Arial" w:cs="Arial"/>
      <w:b/>
      <w:bCs/>
      <w:sz w:val="28"/>
      <w:szCs w:val="28"/>
      <w:lang w:eastAsia="hr-HR"/>
    </w:rPr>
  </w:style>
  <w:style w:type="paragraph" w:customStyle="1" w:styleId="xl134">
    <w:name w:val="xl134"/>
    <w:basedOn w:val="Normal"/>
    <w:rsid w:val="00D814CC"/>
    <w:pPr>
      <w:spacing w:before="100" w:beforeAutospacing="1" w:after="100" w:afterAutospacing="1" w:line="240" w:lineRule="auto"/>
      <w:jc w:val="right"/>
    </w:pPr>
    <w:rPr>
      <w:rFonts w:ascii="Arial" w:eastAsia="Times New Roman" w:hAnsi="Arial" w:cs="Arial"/>
      <w:b/>
      <w:bCs/>
      <w:sz w:val="28"/>
      <w:szCs w:val="28"/>
      <w:lang w:eastAsia="hr-HR"/>
    </w:rPr>
  </w:style>
  <w:style w:type="paragraph" w:customStyle="1" w:styleId="xl135">
    <w:name w:val="xl13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hr-HR"/>
    </w:rPr>
  </w:style>
  <w:style w:type="paragraph" w:customStyle="1" w:styleId="xl136">
    <w:name w:val="xl136"/>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hr-HR"/>
    </w:rPr>
  </w:style>
  <w:style w:type="paragraph" w:customStyle="1" w:styleId="xl137">
    <w:name w:val="xl137"/>
    <w:basedOn w:val="Normal"/>
    <w:rsid w:val="00D814CC"/>
    <w:pPr>
      <w:spacing w:before="100" w:beforeAutospacing="1" w:after="100" w:afterAutospacing="1" w:line="240" w:lineRule="auto"/>
    </w:pPr>
    <w:rPr>
      <w:rFonts w:ascii="Arial" w:eastAsia="Times New Roman" w:hAnsi="Arial" w:cs="Arial"/>
      <w:sz w:val="20"/>
      <w:szCs w:val="20"/>
      <w:lang w:eastAsia="hr-HR"/>
    </w:rPr>
  </w:style>
  <w:style w:type="paragraph" w:customStyle="1" w:styleId="xl138">
    <w:name w:val="xl138"/>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139">
    <w:name w:val="xl139"/>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20"/>
      <w:szCs w:val="20"/>
      <w:lang w:eastAsia="hr-HR"/>
    </w:rPr>
  </w:style>
  <w:style w:type="paragraph" w:customStyle="1" w:styleId="xl140">
    <w:name w:val="xl140"/>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141">
    <w:name w:val="xl14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lang w:eastAsia="hr-HR"/>
    </w:rPr>
  </w:style>
  <w:style w:type="paragraph" w:customStyle="1" w:styleId="xl142">
    <w:name w:val="xl14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0"/>
      <w:szCs w:val="20"/>
      <w:lang w:eastAsia="hr-HR"/>
    </w:rPr>
  </w:style>
  <w:style w:type="paragraph" w:customStyle="1" w:styleId="xl143">
    <w:name w:val="xl14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hr-HR"/>
    </w:rPr>
  </w:style>
  <w:style w:type="paragraph" w:customStyle="1" w:styleId="xl144">
    <w:name w:val="xl144"/>
    <w:basedOn w:val="Normal"/>
    <w:rsid w:val="00D814CC"/>
    <w:pPr>
      <w:spacing w:before="100" w:beforeAutospacing="1" w:after="100" w:afterAutospacing="1" w:line="240" w:lineRule="auto"/>
    </w:pPr>
    <w:rPr>
      <w:rFonts w:ascii="Arial" w:eastAsia="Times New Roman" w:hAnsi="Arial" w:cs="Arial"/>
      <w:color w:val="FF0000"/>
      <w:sz w:val="20"/>
      <w:szCs w:val="20"/>
      <w:lang w:eastAsia="hr-HR"/>
    </w:rPr>
  </w:style>
  <w:style w:type="paragraph" w:customStyle="1" w:styleId="xl145">
    <w:name w:val="xl145"/>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46">
    <w:name w:val="xl146"/>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hr-HR"/>
    </w:rPr>
  </w:style>
  <w:style w:type="paragraph" w:customStyle="1" w:styleId="xl147">
    <w:name w:val="xl147"/>
    <w:basedOn w:val="Normal"/>
    <w:rsid w:val="00D81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48">
    <w:name w:val="xl148"/>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hr-HR"/>
    </w:rPr>
  </w:style>
  <w:style w:type="paragraph" w:customStyle="1" w:styleId="xl149">
    <w:name w:val="xl149"/>
    <w:basedOn w:val="Normal"/>
    <w:uiPriority w:val="99"/>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hr-HR"/>
    </w:rPr>
  </w:style>
  <w:style w:type="paragraph" w:customStyle="1" w:styleId="xl150">
    <w:name w:val="xl150"/>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hr-HR"/>
    </w:rPr>
  </w:style>
  <w:style w:type="paragraph" w:customStyle="1" w:styleId="xl151">
    <w:name w:val="xl151"/>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2">
    <w:name w:val="xl152"/>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hr-HR"/>
    </w:rPr>
  </w:style>
  <w:style w:type="paragraph" w:customStyle="1" w:styleId="xl153">
    <w:name w:val="xl153"/>
    <w:basedOn w:val="Normal"/>
    <w:rsid w:val="00D814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styleId="Tekstbalonia">
    <w:name w:val="Balloon Text"/>
    <w:basedOn w:val="Normal"/>
    <w:link w:val="TekstbaloniaChar"/>
    <w:uiPriority w:val="99"/>
    <w:semiHidden/>
    <w:rsid w:val="00CB7572"/>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CB7572"/>
    <w:rPr>
      <w:rFonts w:ascii="Tahoma" w:hAnsi="Tahoma" w:cs="Tahoma"/>
      <w:kern w:val="0"/>
      <w:sz w:val="16"/>
      <w:szCs w:val="16"/>
    </w:rPr>
  </w:style>
  <w:style w:type="paragraph" w:styleId="StandardWeb">
    <w:name w:val="Normal (Web)"/>
    <w:basedOn w:val="Normal"/>
    <w:uiPriority w:val="99"/>
    <w:rsid w:val="00256972"/>
    <w:pPr>
      <w:spacing w:before="100" w:beforeAutospacing="1" w:after="100" w:afterAutospacing="1" w:line="240" w:lineRule="auto"/>
    </w:pPr>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913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13F9"/>
    <w:rPr>
      <w:rFonts w:ascii="Calibri" w:hAnsi="Calibri"/>
      <w:sz w:val="22"/>
      <w:szCs w:val="22"/>
      <w:lang w:eastAsia="en-US"/>
    </w:rPr>
  </w:style>
  <w:style w:type="paragraph" w:customStyle="1" w:styleId="Default">
    <w:name w:val="Default"/>
    <w:rsid w:val="00AD2D0A"/>
    <w:pPr>
      <w:autoSpaceDE w:val="0"/>
      <w:autoSpaceDN w:val="0"/>
      <w:adjustRightInd w:val="0"/>
    </w:pPr>
    <w:rPr>
      <w:rFonts w:ascii="Arial" w:hAnsi="Arial" w:cs="Arial"/>
      <w:color w:val="000000"/>
      <w:sz w:val="24"/>
      <w:szCs w:val="24"/>
    </w:rPr>
  </w:style>
  <w:style w:type="character" w:styleId="Istaknuto">
    <w:name w:val="Emphasis"/>
    <w:basedOn w:val="Zadanifontodlomka"/>
    <w:uiPriority w:val="20"/>
    <w:qFormat/>
    <w:locked/>
    <w:rsid w:val="00662FB1"/>
    <w:rPr>
      <w:i/>
      <w:iCs/>
    </w:rPr>
  </w:style>
  <w:style w:type="paragraph" w:customStyle="1" w:styleId="xl83">
    <w:name w:val="xl83"/>
    <w:basedOn w:val="Normal"/>
    <w:rsid w:val="009A6DA2"/>
    <w:pPr>
      <w:shd w:val="clear" w:color="000000" w:fill="FFCC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4">
    <w:name w:val="xl84"/>
    <w:basedOn w:val="Normal"/>
    <w:rsid w:val="009A6DA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85">
    <w:name w:val="xl85"/>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86">
    <w:name w:val="xl86"/>
    <w:basedOn w:val="Normal"/>
    <w:rsid w:val="009A6DA2"/>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87">
    <w:name w:val="xl87"/>
    <w:basedOn w:val="Normal"/>
    <w:rsid w:val="009A6DA2"/>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88">
    <w:name w:val="xl88"/>
    <w:basedOn w:val="Normal"/>
    <w:rsid w:val="009A6DA2"/>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89">
    <w:name w:val="xl89"/>
    <w:basedOn w:val="Normal"/>
    <w:rsid w:val="009A6DA2"/>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0">
    <w:name w:val="xl90"/>
    <w:basedOn w:val="Normal"/>
    <w:rsid w:val="009A6DA2"/>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1">
    <w:name w:val="xl91"/>
    <w:basedOn w:val="Normal"/>
    <w:rsid w:val="009A6DA2"/>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92">
    <w:name w:val="xl92"/>
    <w:basedOn w:val="Normal"/>
    <w:rsid w:val="009A6DA2"/>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93">
    <w:name w:val="xl93"/>
    <w:basedOn w:val="Normal"/>
    <w:rsid w:val="009A6DA2"/>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94">
    <w:name w:val="xl94"/>
    <w:basedOn w:val="Normal"/>
    <w:rsid w:val="009A6DA2"/>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5">
    <w:name w:val="xl95"/>
    <w:basedOn w:val="Normal"/>
    <w:rsid w:val="009A6DA2"/>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96">
    <w:name w:val="xl96"/>
    <w:basedOn w:val="Normal"/>
    <w:rsid w:val="009A6DA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97">
    <w:name w:val="xl97"/>
    <w:basedOn w:val="Normal"/>
    <w:rsid w:val="009A6DA2"/>
    <w:pPr>
      <w:pBdr>
        <w:bottom w:val="single" w:sz="4" w:space="0" w:color="auto"/>
      </w:pBd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98">
    <w:name w:val="xl98"/>
    <w:basedOn w:val="Normal"/>
    <w:rsid w:val="009A6DA2"/>
    <w:pPr>
      <w:pBdr>
        <w:bottom w:val="single" w:sz="4" w:space="0" w:color="auto"/>
      </w:pBd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99">
    <w:name w:val="xl99"/>
    <w:basedOn w:val="Normal"/>
    <w:rsid w:val="009A6DA2"/>
    <w:pPr>
      <w:pBdr>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0">
    <w:name w:val="xl100"/>
    <w:basedOn w:val="Normal"/>
    <w:rsid w:val="009A6DA2"/>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01">
    <w:name w:val="xl101"/>
    <w:basedOn w:val="Normal"/>
    <w:rsid w:val="009A6DA2"/>
    <w:pPr>
      <w:shd w:val="clear" w:color="000000" w:fill="FFFF00"/>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102">
    <w:name w:val="xl102"/>
    <w:basedOn w:val="Normal"/>
    <w:rsid w:val="009A6DA2"/>
    <w:pPr>
      <w:shd w:val="clear" w:color="000000" w:fill="FFFF00"/>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03">
    <w:name w:val="xl103"/>
    <w:basedOn w:val="Normal"/>
    <w:rsid w:val="009A6DA2"/>
    <w:pPr>
      <w:shd w:val="clear" w:color="000000" w:fill="FFFF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6DA2"/>
    <w:pPr>
      <w:shd w:val="clear" w:color="000000" w:fill="FFFF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54">
    <w:name w:val="xl154"/>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7">
    <w:name w:val="xl157"/>
    <w:basedOn w:val="Normal"/>
    <w:rsid w:val="009A6DA2"/>
    <w:pPr>
      <w:shd w:val="clear" w:color="000000" w:fill="00B0F0"/>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58">
    <w:name w:val="xl158"/>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59">
    <w:name w:val="xl159"/>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paragraph" w:customStyle="1" w:styleId="xl160">
    <w:name w:val="xl160"/>
    <w:basedOn w:val="Normal"/>
    <w:rsid w:val="009A6DA2"/>
    <w:pPr>
      <w:spacing w:before="100" w:beforeAutospacing="1" w:after="100" w:afterAutospacing="1" w:line="240" w:lineRule="auto"/>
    </w:pPr>
    <w:rPr>
      <w:rFonts w:ascii="Arial" w:eastAsia="Times New Roman" w:hAnsi="Arial" w:cs="Arial"/>
      <w:sz w:val="24"/>
      <w:szCs w:val="24"/>
      <w:lang w:eastAsia="hr-HR"/>
    </w:rPr>
  </w:style>
  <w:style w:type="character" w:styleId="Tekstrezerviranogmjesta">
    <w:name w:val="Placeholder Text"/>
    <w:basedOn w:val="Zadanifontodlomka"/>
    <w:uiPriority w:val="99"/>
    <w:semiHidden/>
    <w:rsid w:val="004826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269">
      <w:bodyDiv w:val="1"/>
      <w:marLeft w:val="0"/>
      <w:marRight w:val="0"/>
      <w:marTop w:val="0"/>
      <w:marBottom w:val="0"/>
      <w:divBdr>
        <w:top w:val="none" w:sz="0" w:space="0" w:color="auto"/>
        <w:left w:val="none" w:sz="0" w:space="0" w:color="auto"/>
        <w:bottom w:val="none" w:sz="0" w:space="0" w:color="auto"/>
        <w:right w:val="none" w:sz="0" w:space="0" w:color="auto"/>
      </w:divBdr>
    </w:div>
    <w:div w:id="246691356">
      <w:bodyDiv w:val="1"/>
      <w:marLeft w:val="0"/>
      <w:marRight w:val="0"/>
      <w:marTop w:val="0"/>
      <w:marBottom w:val="0"/>
      <w:divBdr>
        <w:top w:val="none" w:sz="0" w:space="0" w:color="auto"/>
        <w:left w:val="none" w:sz="0" w:space="0" w:color="auto"/>
        <w:bottom w:val="none" w:sz="0" w:space="0" w:color="auto"/>
        <w:right w:val="none" w:sz="0" w:space="0" w:color="auto"/>
      </w:divBdr>
    </w:div>
    <w:div w:id="269624421">
      <w:bodyDiv w:val="1"/>
      <w:marLeft w:val="0"/>
      <w:marRight w:val="0"/>
      <w:marTop w:val="0"/>
      <w:marBottom w:val="0"/>
      <w:divBdr>
        <w:top w:val="none" w:sz="0" w:space="0" w:color="auto"/>
        <w:left w:val="none" w:sz="0" w:space="0" w:color="auto"/>
        <w:bottom w:val="none" w:sz="0" w:space="0" w:color="auto"/>
        <w:right w:val="none" w:sz="0" w:space="0" w:color="auto"/>
      </w:divBdr>
    </w:div>
    <w:div w:id="283923714">
      <w:bodyDiv w:val="1"/>
      <w:marLeft w:val="0"/>
      <w:marRight w:val="0"/>
      <w:marTop w:val="0"/>
      <w:marBottom w:val="0"/>
      <w:divBdr>
        <w:top w:val="none" w:sz="0" w:space="0" w:color="auto"/>
        <w:left w:val="none" w:sz="0" w:space="0" w:color="auto"/>
        <w:bottom w:val="none" w:sz="0" w:space="0" w:color="auto"/>
        <w:right w:val="none" w:sz="0" w:space="0" w:color="auto"/>
      </w:divBdr>
    </w:div>
    <w:div w:id="337469243">
      <w:bodyDiv w:val="1"/>
      <w:marLeft w:val="0"/>
      <w:marRight w:val="0"/>
      <w:marTop w:val="0"/>
      <w:marBottom w:val="0"/>
      <w:divBdr>
        <w:top w:val="none" w:sz="0" w:space="0" w:color="auto"/>
        <w:left w:val="none" w:sz="0" w:space="0" w:color="auto"/>
        <w:bottom w:val="none" w:sz="0" w:space="0" w:color="auto"/>
        <w:right w:val="none" w:sz="0" w:space="0" w:color="auto"/>
      </w:divBdr>
    </w:div>
    <w:div w:id="521474716">
      <w:bodyDiv w:val="1"/>
      <w:marLeft w:val="0"/>
      <w:marRight w:val="0"/>
      <w:marTop w:val="0"/>
      <w:marBottom w:val="0"/>
      <w:divBdr>
        <w:top w:val="none" w:sz="0" w:space="0" w:color="auto"/>
        <w:left w:val="none" w:sz="0" w:space="0" w:color="auto"/>
        <w:bottom w:val="none" w:sz="0" w:space="0" w:color="auto"/>
        <w:right w:val="none" w:sz="0" w:space="0" w:color="auto"/>
      </w:divBdr>
    </w:div>
    <w:div w:id="629824809">
      <w:bodyDiv w:val="1"/>
      <w:marLeft w:val="0"/>
      <w:marRight w:val="0"/>
      <w:marTop w:val="0"/>
      <w:marBottom w:val="0"/>
      <w:divBdr>
        <w:top w:val="none" w:sz="0" w:space="0" w:color="auto"/>
        <w:left w:val="none" w:sz="0" w:space="0" w:color="auto"/>
        <w:bottom w:val="none" w:sz="0" w:space="0" w:color="auto"/>
        <w:right w:val="none" w:sz="0" w:space="0" w:color="auto"/>
      </w:divBdr>
    </w:div>
    <w:div w:id="833033247">
      <w:bodyDiv w:val="1"/>
      <w:marLeft w:val="0"/>
      <w:marRight w:val="0"/>
      <w:marTop w:val="0"/>
      <w:marBottom w:val="0"/>
      <w:divBdr>
        <w:top w:val="none" w:sz="0" w:space="0" w:color="auto"/>
        <w:left w:val="none" w:sz="0" w:space="0" w:color="auto"/>
        <w:bottom w:val="none" w:sz="0" w:space="0" w:color="auto"/>
        <w:right w:val="none" w:sz="0" w:space="0" w:color="auto"/>
      </w:divBdr>
    </w:div>
    <w:div w:id="960460853">
      <w:bodyDiv w:val="1"/>
      <w:marLeft w:val="0"/>
      <w:marRight w:val="0"/>
      <w:marTop w:val="0"/>
      <w:marBottom w:val="0"/>
      <w:divBdr>
        <w:top w:val="none" w:sz="0" w:space="0" w:color="auto"/>
        <w:left w:val="none" w:sz="0" w:space="0" w:color="auto"/>
        <w:bottom w:val="none" w:sz="0" w:space="0" w:color="auto"/>
        <w:right w:val="none" w:sz="0" w:space="0" w:color="auto"/>
      </w:divBdr>
    </w:div>
    <w:div w:id="1153647118">
      <w:marLeft w:val="0"/>
      <w:marRight w:val="0"/>
      <w:marTop w:val="0"/>
      <w:marBottom w:val="0"/>
      <w:divBdr>
        <w:top w:val="none" w:sz="0" w:space="0" w:color="auto"/>
        <w:left w:val="none" w:sz="0" w:space="0" w:color="auto"/>
        <w:bottom w:val="none" w:sz="0" w:space="0" w:color="auto"/>
        <w:right w:val="none" w:sz="0" w:space="0" w:color="auto"/>
      </w:divBdr>
    </w:div>
    <w:div w:id="1153647119">
      <w:marLeft w:val="0"/>
      <w:marRight w:val="0"/>
      <w:marTop w:val="0"/>
      <w:marBottom w:val="0"/>
      <w:divBdr>
        <w:top w:val="none" w:sz="0" w:space="0" w:color="auto"/>
        <w:left w:val="none" w:sz="0" w:space="0" w:color="auto"/>
        <w:bottom w:val="none" w:sz="0" w:space="0" w:color="auto"/>
        <w:right w:val="none" w:sz="0" w:space="0" w:color="auto"/>
      </w:divBdr>
    </w:div>
    <w:div w:id="1153647120">
      <w:marLeft w:val="0"/>
      <w:marRight w:val="0"/>
      <w:marTop w:val="0"/>
      <w:marBottom w:val="0"/>
      <w:divBdr>
        <w:top w:val="none" w:sz="0" w:space="0" w:color="auto"/>
        <w:left w:val="none" w:sz="0" w:space="0" w:color="auto"/>
        <w:bottom w:val="none" w:sz="0" w:space="0" w:color="auto"/>
        <w:right w:val="none" w:sz="0" w:space="0" w:color="auto"/>
      </w:divBdr>
    </w:div>
    <w:div w:id="1153647121">
      <w:marLeft w:val="0"/>
      <w:marRight w:val="0"/>
      <w:marTop w:val="0"/>
      <w:marBottom w:val="0"/>
      <w:divBdr>
        <w:top w:val="none" w:sz="0" w:space="0" w:color="auto"/>
        <w:left w:val="none" w:sz="0" w:space="0" w:color="auto"/>
        <w:bottom w:val="none" w:sz="0" w:space="0" w:color="auto"/>
        <w:right w:val="none" w:sz="0" w:space="0" w:color="auto"/>
      </w:divBdr>
    </w:div>
    <w:div w:id="1153647122">
      <w:marLeft w:val="0"/>
      <w:marRight w:val="0"/>
      <w:marTop w:val="0"/>
      <w:marBottom w:val="0"/>
      <w:divBdr>
        <w:top w:val="none" w:sz="0" w:space="0" w:color="auto"/>
        <w:left w:val="none" w:sz="0" w:space="0" w:color="auto"/>
        <w:bottom w:val="none" w:sz="0" w:space="0" w:color="auto"/>
        <w:right w:val="none" w:sz="0" w:space="0" w:color="auto"/>
      </w:divBdr>
    </w:div>
    <w:div w:id="1153647123">
      <w:marLeft w:val="0"/>
      <w:marRight w:val="0"/>
      <w:marTop w:val="0"/>
      <w:marBottom w:val="0"/>
      <w:divBdr>
        <w:top w:val="none" w:sz="0" w:space="0" w:color="auto"/>
        <w:left w:val="none" w:sz="0" w:space="0" w:color="auto"/>
        <w:bottom w:val="none" w:sz="0" w:space="0" w:color="auto"/>
        <w:right w:val="none" w:sz="0" w:space="0" w:color="auto"/>
      </w:divBdr>
    </w:div>
    <w:div w:id="1541361087">
      <w:bodyDiv w:val="1"/>
      <w:marLeft w:val="0"/>
      <w:marRight w:val="0"/>
      <w:marTop w:val="0"/>
      <w:marBottom w:val="0"/>
      <w:divBdr>
        <w:top w:val="none" w:sz="0" w:space="0" w:color="auto"/>
        <w:left w:val="none" w:sz="0" w:space="0" w:color="auto"/>
        <w:bottom w:val="none" w:sz="0" w:space="0" w:color="auto"/>
        <w:right w:val="none" w:sz="0" w:space="0" w:color="auto"/>
      </w:divBdr>
    </w:div>
    <w:div w:id="15948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ja.milovic@ljekarna-jadra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274-D900-46CD-BACF-1F18ED75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1303</Words>
  <Characters>7430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pravnica</dc:creator>
  <cp:lastModifiedBy>Marija Milović</cp:lastModifiedBy>
  <cp:revision>4</cp:revision>
  <cp:lastPrinted>2023-02-28T08:42:00Z</cp:lastPrinted>
  <dcterms:created xsi:type="dcterms:W3CDTF">2023-02-27T13:40:00Z</dcterms:created>
  <dcterms:modified xsi:type="dcterms:W3CDTF">2023-02-28T10:01:00Z</dcterms:modified>
</cp:coreProperties>
</file>